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D3" w:rsidRPr="00ED05DF" w:rsidRDefault="002B18D3" w:rsidP="002B18D3">
      <w:pPr>
        <w:outlineLvl w:val="0"/>
        <w:rPr>
          <w:b/>
        </w:rPr>
      </w:pPr>
    </w:p>
    <w:p w:rsidR="002B18D3" w:rsidRPr="00AB09D6" w:rsidRDefault="002B18D3" w:rsidP="002B18D3">
      <w:pPr>
        <w:jc w:val="center"/>
        <w:outlineLvl w:val="0"/>
        <w:rPr>
          <w:b/>
        </w:rPr>
      </w:pPr>
      <w:r w:rsidRPr="00AB09D6">
        <w:rPr>
          <w:b/>
        </w:rPr>
        <w:t xml:space="preserve">ZARZĄDZENIE NR </w:t>
      </w:r>
      <w:r w:rsidR="002B6BE0">
        <w:rPr>
          <w:b/>
        </w:rPr>
        <w:t>6/</w:t>
      </w:r>
      <w:r w:rsidRPr="00AB09D6">
        <w:rPr>
          <w:b/>
        </w:rPr>
        <w:t>2015</w:t>
      </w:r>
    </w:p>
    <w:p w:rsidR="002B18D3" w:rsidRPr="00AB09D6" w:rsidRDefault="002B6BE0" w:rsidP="002B18D3">
      <w:pPr>
        <w:jc w:val="center"/>
        <w:outlineLvl w:val="0"/>
        <w:rPr>
          <w:b/>
        </w:rPr>
      </w:pPr>
      <w:r>
        <w:rPr>
          <w:b/>
        </w:rPr>
        <w:t>Dyrektora Gimnazjum w Pomorsku</w:t>
      </w:r>
    </w:p>
    <w:p w:rsidR="002B18D3" w:rsidRPr="00AB09D6" w:rsidRDefault="002B6BE0" w:rsidP="002B18D3">
      <w:pPr>
        <w:jc w:val="center"/>
        <w:outlineLvl w:val="0"/>
      </w:pPr>
      <w:r>
        <w:t>z dnia 27 maja</w:t>
      </w:r>
      <w:r w:rsidR="002B18D3" w:rsidRPr="00AB09D6">
        <w:t xml:space="preserve"> 2015 r.</w:t>
      </w:r>
    </w:p>
    <w:p w:rsidR="002B18D3" w:rsidRDefault="002B18D3" w:rsidP="002B18D3">
      <w:pPr>
        <w:jc w:val="center"/>
      </w:pPr>
    </w:p>
    <w:p w:rsidR="002B18D3" w:rsidRPr="00ED05DF" w:rsidRDefault="002B18D3" w:rsidP="002B18D3">
      <w:pPr>
        <w:jc w:val="center"/>
      </w:pPr>
    </w:p>
    <w:p w:rsidR="002B18D3" w:rsidRPr="002E2A78" w:rsidRDefault="002B18D3" w:rsidP="002B18D3">
      <w:pPr>
        <w:jc w:val="center"/>
        <w:rPr>
          <w:b/>
        </w:rPr>
      </w:pPr>
      <w:r w:rsidRPr="002E2A78">
        <w:rPr>
          <w:b/>
        </w:rPr>
        <w:t>w sprawie ustalenia procedur udzielania zamówień publicznych</w:t>
      </w:r>
    </w:p>
    <w:p w:rsidR="002B18D3" w:rsidRPr="002E2A78" w:rsidRDefault="002B18D3" w:rsidP="002B18D3">
      <w:pPr>
        <w:jc w:val="both"/>
      </w:pPr>
    </w:p>
    <w:p w:rsidR="002B18D3" w:rsidRPr="002E2A78" w:rsidRDefault="002B18D3" w:rsidP="002B18D3">
      <w:pPr>
        <w:jc w:val="both"/>
      </w:pPr>
    </w:p>
    <w:p w:rsidR="002B18D3" w:rsidRPr="002E2A78" w:rsidRDefault="00866650" w:rsidP="002B18D3">
      <w:pPr>
        <w:ind w:firstLine="540"/>
        <w:jc w:val="both"/>
        <w:rPr>
          <w:b/>
        </w:rPr>
      </w:pPr>
      <w:r>
        <w:rPr>
          <w:b/>
        </w:rPr>
        <w:t>Na podstawie art.</w:t>
      </w:r>
      <w:r w:rsidR="002B18D3" w:rsidRPr="002E2A78">
        <w:rPr>
          <w:b/>
        </w:rPr>
        <w:t xml:space="preserve"> 44 ustawy z dnia 27 sierpnia 2009 r. </w:t>
      </w:r>
      <w:r w:rsidR="002B18D3">
        <w:rPr>
          <w:b/>
        </w:rPr>
        <w:br/>
      </w:r>
      <w:r w:rsidR="002B18D3" w:rsidRPr="002E2A78">
        <w:rPr>
          <w:b/>
        </w:rPr>
        <w:t>o finansach publicznych (Dz. U. 2013 r., poz. 885 z</w:t>
      </w:r>
      <w:r w:rsidR="002B18D3">
        <w:rPr>
          <w:b/>
        </w:rPr>
        <w:t>e</w:t>
      </w:r>
      <w:r w:rsidR="002B18D3" w:rsidRPr="002E2A78">
        <w:rPr>
          <w:b/>
        </w:rPr>
        <w:t xml:space="preserve"> zm.)</w:t>
      </w:r>
      <w:r>
        <w:rPr>
          <w:b/>
        </w:rPr>
        <w:t xml:space="preserve"> w</w:t>
      </w:r>
      <w:r w:rsidR="00F64DB7">
        <w:rPr>
          <w:b/>
        </w:rPr>
        <w:t xml:space="preserve"> związku z Zarzą</w:t>
      </w:r>
      <w:r>
        <w:rPr>
          <w:b/>
        </w:rPr>
        <w:t xml:space="preserve">dzeniem Burmistrza Sulechowa </w:t>
      </w:r>
      <w:r w:rsidR="00F64DB7">
        <w:rPr>
          <w:b/>
        </w:rPr>
        <w:t>Nr 120.5.2015 z dnia 22 kwietnia 2015 r.</w:t>
      </w:r>
      <w:r w:rsidR="002B18D3" w:rsidRPr="002E2A78">
        <w:rPr>
          <w:b/>
        </w:rPr>
        <w:t xml:space="preserve"> zarządza się</w:t>
      </w:r>
      <w:r w:rsidR="002B18D3">
        <w:rPr>
          <w:b/>
        </w:rPr>
        <w:t>,</w:t>
      </w:r>
      <w:r w:rsidR="002B18D3" w:rsidRPr="002E2A78">
        <w:rPr>
          <w:b/>
        </w:rPr>
        <w:t xml:space="preserve"> co następuje:</w:t>
      </w: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  <w:r w:rsidRPr="002E2A78">
        <w:rPr>
          <w:b/>
        </w:rPr>
        <w:t>Rozdział 1</w:t>
      </w:r>
    </w:p>
    <w:p w:rsidR="002B18D3" w:rsidRPr="002E2A78" w:rsidRDefault="002B18D3" w:rsidP="002B18D3">
      <w:pPr>
        <w:ind w:right="72"/>
        <w:jc w:val="center"/>
        <w:rPr>
          <w:b/>
        </w:rPr>
      </w:pPr>
      <w:r w:rsidRPr="002E2A78">
        <w:rPr>
          <w:b/>
        </w:rPr>
        <w:t xml:space="preserve"> Postanowienia ogólne</w:t>
      </w:r>
    </w:p>
    <w:p w:rsidR="002B18D3" w:rsidRPr="002E2A78" w:rsidRDefault="002B18D3" w:rsidP="002B18D3">
      <w:pPr>
        <w:ind w:right="-108"/>
        <w:jc w:val="center"/>
      </w:pPr>
    </w:p>
    <w:p w:rsidR="002B18D3" w:rsidRPr="002E2A78" w:rsidRDefault="002B18D3" w:rsidP="002B18D3">
      <w:pPr>
        <w:ind w:right="-108" w:firstLine="540"/>
        <w:jc w:val="both"/>
      </w:pPr>
      <w:r w:rsidRPr="002E2A78">
        <w:rPr>
          <w:b/>
        </w:rPr>
        <w:t xml:space="preserve">§ 1. </w:t>
      </w:r>
      <w:r w:rsidRPr="002E2A78">
        <w:t>Zarządzenie określa procedury związane z wydatkowaniem środków publicznych</w:t>
      </w:r>
      <w:r>
        <w:br/>
      </w:r>
      <w:r w:rsidRPr="002E2A78">
        <w:t xml:space="preserve"> i udzielaniem zamówień na dostawy, usługi i roboty budowlane, </w:t>
      </w:r>
      <w:r w:rsidR="002172B6">
        <w:t xml:space="preserve">dokonywane </w:t>
      </w:r>
      <w:r w:rsidRPr="002E2A78">
        <w:t>na cele</w:t>
      </w:r>
      <w:r w:rsidR="00F64DB7">
        <w:t xml:space="preserve"> i w wysokościach ustalonych w planie finansowym szkoły</w:t>
      </w:r>
      <w:r>
        <w:t>, to jest</w:t>
      </w:r>
      <w:r w:rsidRPr="002E2A78">
        <w:t>:</w:t>
      </w:r>
    </w:p>
    <w:p w:rsidR="002B18D3" w:rsidRPr="002E2A78" w:rsidRDefault="002B18D3" w:rsidP="002B18D3">
      <w:pPr>
        <w:numPr>
          <w:ilvl w:val="1"/>
          <w:numId w:val="25"/>
        </w:numPr>
        <w:tabs>
          <w:tab w:val="clear" w:pos="624"/>
          <w:tab w:val="num" w:pos="284"/>
        </w:tabs>
        <w:ind w:left="284" w:right="-144" w:hanging="284"/>
        <w:jc w:val="both"/>
      </w:pPr>
      <w:r w:rsidRPr="002E2A78">
        <w:t>wydatków podlegających stosowaniu ustawy z dnia 29 stycznia 2004</w:t>
      </w:r>
      <w:r>
        <w:t xml:space="preserve"> </w:t>
      </w:r>
      <w:r w:rsidRPr="002E2A78">
        <w:t>r. Prawo zamówień publicznych  (Dz. U. z 2013 r., poz. 907 z</w:t>
      </w:r>
      <w:r>
        <w:t>e</w:t>
      </w:r>
      <w:r w:rsidRPr="002E2A78">
        <w:t xml:space="preserve"> zm.),</w:t>
      </w:r>
    </w:p>
    <w:p w:rsidR="002B18D3" w:rsidRPr="002E2A78" w:rsidRDefault="002B18D3" w:rsidP="002B18D3">
      <w:pPr>
        <w:numPr>
          <w:ilvl w:val="1"/>
          <w:numId w:val="25"/>
        </w:numPr>
        <w:tabs>
          <w:tab w:val="clear" w:pos="624"/>
          <w:tab w:val="num" w:pos="284"/>
        </w:tabs>
        <w:ind w:left="284" w:right="-144" w:hanging="284"/>
        <w:jc w:val="both"/>
      </w:pPr>
      <w:r w:rsidRPr="002E2A78">
        <w:t>wydatków, do których – ze względu na ich przedmiot lub wartość - nie stosuje się przepisów  ustawy określonej w pkt 1 powyżej.</w:t>
      </w:r>
    </w:p>
    <w:p w:rsidR="002B18D3" w:rsidRPr="002E2A78" w:rsidRDefault="002B18D3" w:rsidP="002B18D3">
      <w:pPr>
        <w:ind w:right="-144"/>
        <w:jc w:val="both"/>
      </w:pPr>
    </w:p>
    <w:p w:rsidR="002B18D3" w:rsidRPr="002E2A78" w:rsidRDefault="002B18D3" w:rsidP="002B18D3">
      <w:pPr>
        <w:ind w:right="-144" w:firstLine="540"/>
        <w:jc w:val="both"/>
      </w:pPr>
      <w:r w:rsidRPr="002E2A78">
        <w:rPr>
          <w:b/>
        </w:rPr>
        <w:t>§ 2. 1.</w:t>
      </w:r>
      <w:r w:rsidRPr="002E2A78">
        <w:t xml:space="preserve"> Wydatkowanie środków publicznych jest realizowane po przeprowadzeniu analizy wydatkowania i powinno być dokonywane:</w:t>
      </w:r>
    </w:p>
    <w:p w:rsidR="002B18D3" w:rsidRPr="002E2A78" w:rsidRDefault="002B18D3" w:rsidP="002B18D3">
      <w:pPr>
        <w:numPr>
          <w:ilvl w:val="0"/>
          <w:numId w:val="26"/>
        </w:numPr>
        <w:tabs>
          <w:tab w:val="clear" w:pos="700"/>
          <w:tab w:val="num" w:pos="284"/>
        </w:tabs>
        <w:ind w:left="284" w:right="-144" w:hanging="284"/>
        <w:jc w:val="both"/>
      </w:pPr>
      <w:r w:rsidRPr="002E2A78">
        <w:t>w sposób celowy i oszczędny, z zachowaniem zasad:</w:t>
      </w:r>
    </w:p>
    <w:p w:rsidR="002B18D3" w:rsidRPr="002E2A78" w:rsidRDefault="002B18D3" w:rsidP="002B18D3">
      <w:pPr>
        <w:numPr>
          <w:ilvl w:val="1"/>
          <w:numId w:val="26"/>
        </w:numPr>
        <w:tabs>
          <w:tab w:val="clear" w:pos="1420"/>
          <w:tab w:val="num" w:pos="567"/>
        </w:tabs>
        <w:ind w:left="567" w:right="-144" w:hanging="283"/>
        <w:jc w:val="both"/>
      </w:pPr>
      <w:r w:rsidRPr="002E2A78">
        <w:t>uzyskania najlepszych efektów z danych nakładów,</w:t>
      </w:r>
    </w:p>
    <w:p w:rsidR="002B18D3" w:rsidRPr="002E2A78" w:rsidRDefault="002B18D3" w:rsidP="002B18D3">
      <w:pPr>
        <w:numPr>
          <w:ilvl w:val="1"/>
          <w:numId w:val="26"/>
        </w:numPr>
        <w:tabs>
          <w:tab w:val="clear" w:pos="1420"/>
          <w:tab w:val="num" w:pos="567"/>
        </w:tabs>
        <w:ind w:left="567" w:right="-144" w:hanging="283"/>
        <w:jc w:val="both"/>
      </w:pPr>
      <w:r w:rsidRPr="002E2A78">
        <w:t>optymalnego doboru metod i środków służących osiągnięciu założonych celów</w:t>
      </w:r>
      <w:r>
        <w:t>,</w:t>
      </w:r>
    </w:p>
    <w:p w:rsidR="002B18D3" w:rsidRPr="002E2A78" w:rsidRDefault="002B18D3" w:rsidP="002B18D3">
      <w:pPr>
        <w:numPr>
          <w:ilvl w:val="0"/>
          <w:numId w:val="26"/>
        </w:numPr>
        <w:tabs>
          <w:tab w:val="clear" w:pos="700"/>
          <w:tab w:val="num" w:pos="284"/>
        </w:tabs>
        <w:ind w:left="284" w:right="-144" w:hanging="284"/>
        <w:jc w:val="both"/>
      </w:pPr>
      <w:r w:rsidRPr="002E2A78">
        <w:t>w sposób umożliwiający terminową realizację zadań</w:t>
      </w:r>
      <w:r>
        <w:t>,</w:t>
      </w:r>
    </w:p>
    <w:p w:rsidR="002B18D3" w:rsidRPr="002E2A78" w:rsidRDefault="002B18D3" w:rsidP="002B18D3">
      <w:pPr>
        <w:numPr>
          <w:ilvl w:val="0"/>
          <w:numId w:val="26"/>
        </w:numPr>
        <w:tabs>
          <w:tab w:val="clear" w:pos="700"/>
          <w:tab w:val="num" w:pos="284"/>
        </w:tabs>
        <w:ind w:left="284" w:right="-144" w:hanging="284"/>
        <w:jc w:val="both"/>
      </w:pPr>
      <w:r w:rsidRPr="002E2A78">
        <w:t>w wysokości i terminach wynikających z wcześniej zaciągniętych zobowiązań.</w:t>
      </w:r>
    </w:p>
    <w:p w:rsidR="002B18D3" w:rsidRPr="002E2A78" w:rsidRDefault="002B18D3" w:rsidP="002B18D3">
      <w:pPr>
        <w:ind w:right="-144" w:firstLine="540"/>
        <w:jc w:val="both"/>
      </w:pPr>
      <w:r w:rsidRPr="002E2A78">
        <w:rPr>
          <w:b/>
        </w:rPr>
        <w:t>2.</w:t>
      </w:r>
      <w:r w:rsidRPr="002E2A78">
        <w:t xml:space="preserve"> Wydatkowanie środków publicznych dokonywane jest zgodnie z procedurami wynikającymi z przepisów ustawy Prawo zamówień publicznych oraz procedurami określonymi niniejszym zarządzeniem.</w:t>
      </w:r>
    </w:p>
    <w:p w:rsidR="002B18D3" w:rsidRPr="002E2A78" w:rsidRDefault="002B18D3" w:rsidP="002B18D3">
      <w:pPr>
        <w:ind w:right="-108"/>
        <w:jc w:val="both"/>
      </w:pPr>
    </w:p>
    <w:p w:rsidR="002B18D3" w:rsidRPr="002E2A78" w:rsidRDefault="002B18D3" w:rsidP="002B18D3">
      <w:pPr>
        <w:ind w:right="-108" w:firstLine="540"/>
        <w:jc w:val="both"/>
      </w:pPr>
    </w:p>
    <w:p w:rsidR="002B18D3" w:rsidRPr="002E2A78" w:rsidRDefault="002B18D3" w:rsidP="002B18D3">
      <w:pPr>
        <w:jc w:val="center"/>
        <w:outlineLvl w:val="0"/>
        <w:rPr>
          <w:b/>
        </w:rPr>
      </w:pPr>
      <w:r w:rsidRPr="002E2A78">
        <w:rPr>
          <w:b/>
        </w:rPr>
        <w:t>Rozdział 2</w:t>
      </w:r>
    </w:p>
    <w:p w:rsidR="002B18D3" w:rsidRPr="002E2A78" w:rsidRDefault="002B18D3" w:rsidP="002B18D3">
      <w:pPr>
        <w:jc w:val="center"/>
        <w:rPr>
          <w:b/>
        </w:rPr>
      </w:pPr>
      <w:r w:rsidRPr="002E2A78">
        <w:rPr>
          <w:b/>
        </w:rPr>
        <w:t xml:space="preserve">Udzielanie zamówień publicznych powyżej kwoty, od której uzależnione jest stosowanie ustawy Prawo zamówień publicznych </w:t>
      </w:r>
    </w:p>
    <w:p w:rsidR="002B18D3" w:rsidRPr="002E2A78" w:rsidRDefault="002B18D3" w:rsidP="002B18D3">
      <w:pPr>
        <w:jc w:val="center"/>
        <w:rPr>
          <w:b/>
        </w:rPr>
      </w:pPr>
    </w:p>
    <w:p w:rsidR="002F1A53" w:rsidRDefault="002B18D3" w:rsidP="002B18D3">
      <w:pPr>
        <w:ind w:firstLine="540"/>
        <w:jc w:val="both"/>
      </w:pPr>
      <w:r w:rsidRPr="002E2A78">
        <w:rPr>
          <w:b/>
        </w:rPr>
        <w:t>§ 3.</w:t>
      </w:r>
      <w:r w:rsidRPr="002E2A78">
        <w:t xml:space="preserve"> </w:t>
      </w:r>
      <w:r w:rsidRPr="002E2A78">
        <w:rPr>
          <w:b/>
        </w:rPr>
        <w:t>1</w:t>
      </w:r>
      <w:r w:rsidRPr="002E2A78">
        <w:t>.Wydatkowanie środków publicznych, o których mowa w § 1 pkt 1 zarządzenia, następuje zgodnie z harmonogramem wydatków, ustalon</w:t>
      </w:r>
      <w:r w:rsidR="002F1A53">
        <w:t>ym przez pracownika zajmującego się zamówieniami publicznymi ( sekretarka, intendentka), w oparciu o plan finansowy szkoły na dany rok.</w:t>
      </w: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2.</w:t>
      </w:r>
      <w:r w:rsidRPr="002E2A78">
        <w:t xml:space="preserve"> Harmonogram wydatków jest przedkładany</w:t>
      </w:r>
      <w:r w:rsidR="002F1A53">
        <w:t xml:space="preserve"> przez pracownika zajmującego się zamówieniami publicznymi ( sekretarka, intendentka), do zatwierdzenia Dyrektorowi Gimnazjum w terminie do 30 dni od daty uchwalenia budżetu Gminy Sulechów i planu finansowego Gimnazjum na dany rok budżetowy.</w:t>
      </w:r>
    </w:p>
    <w:p w:rsidR="002B18D3" w:rsidRPr="002E2A78" w:rsidRDefault="002B18D3" w:rsidP="002B18D3">
      <w:pPr>
        <w:jc w:val="both"/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§ 4.</w:t>
      </w:r>
      <w:r w:rsidRPr="002E2A78">
        <w:t xml:space="preserve"> </w:t>
      </w:r>
      <w:r w:rsidRPr="002E2A78">
        <w:rPr>
          <w:b/>
        </w:rPr>
        <w:t xml:space="preserve">1. </w:t>
      </w:r>
      <w:r w:rsidRPr="002E2A78">
        <w:t>W zakresie wydatków</w:t>
      </w:r>
      <w:r w:rsidRPr="002E2A78">
        <w:rPr>
          <w:b/>
        </w:rPr>
        <w:t xml:space="preserve"> </w:t>
      </w:r>
      <w:r w:rsidRPr="002E2A78">
        <w:t>podejmuje się wstępne czynności przygotowawcze polegające na przygoto</w:t>
      </w:r>
      <w:r w:rsidR="009B2DB0">
        <w:t xml:space="preserve">waniu przez </w:t>
      </w:r>
      <w:r w:rsidR="00BF07D9">
        <w:t>merytorycznego pracownika</w:t>
      </w:r>
      <w:r w:rsidRPr="002E2A78">
        <w:t>:</w:t>
      </w:r>
    </w:p>
    <w:p w:rsidR="002B18D3" w:rsidRPr="002E2A78" w:rsidRDefault="002B18D3" w:rsidP="002B18D3">
      <w:pPr>
        <w:numPr>
          <w:ilvl w:val="0"/>
          <w:numId w:val="20"/>
        </w:numPr>
        <w:jc w:val="both"/>
      </w:pPr>
      <w:r w:rsidRPr="002E2A78">
        <w:t>wniosku o wszczęcie postępowania w sprawie udzielenia zamówienia publicznego według wzoru stanowiącego za</w:t>
      </w:r>
      <w:r w:rsidR="00181A6D">
        <w:t xml:space="preserve">łącznik </w:t>
      </w:r>
      <w:r w:rsidRPr="002E2A78">
        <w:t>nr 1 do za</w:t>
      </w:r>
      <w:r w:rsidR="00181A6D">
        <w:t>rządzenia</w:t>
      </w:r>
      <w:r w:rsidRPr="002E2A78">
        <w:t xml:space="preserve"> wraz </w:t>
      </w:r>
      <w:r>
        <w:br/>
      </w:r>
      <w:r w:rsidRPr="002E2A78">
        <w:t>z niezbędnymi załącznikami</w:t>
      </w:r>
      <w:r>
        <w:t>,</w:t>
      </w:r>
    </w:p>
    <w:p w:rsidR="002B18D3" w:rsidRPr="002E2A78" w:rsidRDefault="002B18D3" w:rsidP="002B18D3">
      <w:pPr>
        <w:numPr>
          <w:ilvl w:val="0"/>
          <w:numId w:val="20"/>
        </w:numPr>
        <w:jc w:val="both"/>
      </w:pPr>
      <w:r w:rsidRPr="002E2A78">
        <w:t>projek</w:t>
      </w:r>
      <w:r w:rsidR="000D0FAF">
        <w:t xml:space="preserve">tu umowy, </w:t>
      </w:r>
    </w:p>
    <w:p w:rsidR="002B18D3" w:rsidRPr="002E2A78" w:rsidRDefault="000D0FAF" w:rsidP="002B18D3">
      <w:pPr>
        <w:numPr>
          <w:ilvl w:val="0"/>
          <w:numId w:val="20"/>
        </w:numPr>
        <w:jc w:val="both"/>
      </w:pPr>
      <w:r>
        <w:t xml:space="preserve">zarządzenia Dyrektora Gimnazjum </w:t>
      </w:r>
      <w:r w:rsidR="002B18D3" w:rsidRPr="002E2A78">
        <w:t xml:space="preserve"> o powołaniu komisji przetargowej do przeprowadzenia określonego postępowania o udzielenie zamówienia.</w:t>
      </w:r>
      <w:r w:rsidR="002B18D3" w:rsidRPr="002E2A78">
        <w:rPr>
          <w:b/>
        </w:rPr>
        <w:t xml:space="preserve"> </w:t>
      </w: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2</w:t>
      </w:r>
      <w:r w:rsidRPr="002E2A78">
        <w:t>. Wniosek o wszczęcie postępowania podlega:</w:t>
      </w:r>
    </w:p>
    <w:p w:rsidR="002B18D3" w:rsidRPr="002E2A78" w:rsidRDefault="002B18D3" w:rsidP="002B18D3">
      <w:pPr>
        <w:numPr>
          <w:ilvl w:val="0"/>
          <w:numId w:val="19"/>
        </w:numPr>
        <w:jc w:val="both"/>
      </w:pPr>
      <w:r w:rsidRPr="002E2A78">
        <w:t>sprawdzeniu p</w:t>
      </w:r>
      <w:r w:rsidR="000D0FAF">
        <w:t>rzez pracownika ds. zamówień publicznych</w:t>
      </w:r>
      <w:r w:rsidRPr="002E2A78">
        <w:t xml:space="preserve"> w zakresie prawidłowości zastosowania procedur,</w:t>
      </w:r>
    </w:p>
    <w:p w:rsidR="002B18D3" w:rsidRPr="002E2A78" w:rsidRDefault="002B18D3" w:rsidP="002B18D3">
      <w:pPr>
        <w:numPr>
          <w:ilvl w:val="0"/>
          <w:numId w:val="19"/>
        </w:numPr>
        <w:jc w:val="both"/>
      </w:pPr>
      <w:r w:rsidRPr="002E2A78">
        <w:t xml:space="preserve">zatwierdzeniu pod względem finansowym przez </w:t>
      </w:r>
      <w:r w:rsidR="00901695">
        <w:t>Głównego Księgowego</w:t>
      </w:r>
      <w:r w:rsidRPr="002E2A78">
        <w:t>,</w:t>
      </w:r>
    </w:p>
    <w:p w:rsidR="002B18D3" w:rsidRPr="002E2A78" w:rsidRDefault="002B18D3" w:rsidP="002B18D3">
      <w:pPr>
        <w:numPr>
          <w:ilvl w:val="0"/>
          <w:numId w:val="19"/>
        </w:numPr>
        <w:jc w:val="both"/>
      </w:pPr>
      <w:r w:rsidRPr="002E2A78">
        <w:t>zatwierdzeni</w:t>
      </w:r>
      <w:r w:rsidR="008B6840">
        <w:t>u przez Dyrektora Gimnazjum</w:t>
      </w:r>
      <w:r w:rsidRPr="002E2A78">
        <w:t>.</w:t>
      </w:r>
    </w:p>
    <w:p w:rsidR="002B18D3" w:rsidRPr="002E2A78" w:rsidRDefault="002B18D3" w:rsidP="002B18D3">
      <w:pPr>
        <w:ind w:firstLine="540"/>
        <w:jc w:val="both"/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§ 5. 1.</w:t>
      </w:r>
      <w:r w:rsidRPr="002E2A78">
        <w:t xml:space="preserve"> W celu wdrożenia procedur wynikających z przepisów ustawy Prawo zamówień publicznych, dokumenty, o których mowa w § 4 zarządzenia, wraz z niezbędnymi do realizacji zamówienia załącznikami, przekazuje się praco</w:t>
      </w:r>
      <w:r w:rsidR="00F31CEF">
        <w:t>wnikowi zajmującemu się zamówieniami publicznymi ( sekretarka, intendentka), najpóźniej na 7 dni przed planowanym dniem ogłoszenia określonym w harmonogramie wydatków o którym mowa w §</w:t>
      </w:r>
      <w:r w:rsidR="00325E75">
        <w:t xml:space="preserve"> 3 zarzą</w:t>
      </w:r>
      <w:r w:rsidR="00F31CEF">
        <w:t>dzenia.</w:t>
      </w:r>
    </w:p>
    <w:p w:rsidR="002B18D3" w:rsidRPr="002E2A78" w:rsidRDefault="002B18D3" w:rsidP="002B18D3">
      <w:pPr>
        <w:ind w:firstLine="540"/>
        <w:jc w:val="both"/>
        <w:rPr>
          <w:strike/>
        </w:rPr>
      </w:pPr>
      <w:r w:rsidRPr="002E2A78">
        <w:rPr>
          <w:b/>
        </w:rPr>
        <w:t xml:space="preserve">2. </w:t>
      </w:r>
      <w:r w:rsidRPr="002E2A78">
        <w:t>W przypadku niedostarczenia pracownikowi ds. zamówień publicznych kompletu dokumentów, o których mowa w § 4 ust. 1 zarządzenia, w terminie określonym w ust. 1, postępowanie wszczyna się po dostarczeniu ww. dokumentów w najbliższym możliwym terminie ustalonym przez pracownika ds. zamówień publicznych, po kon</w:t>
      </w:r>
      <w:r w:rsidR="007209C6">
        <w:t>sultacji z Dyrektorem Gimnazjum</w:t>
      </w:r>
      <w:r w:rsidRPr="002E2A78">
        <w:t>.</w:t>
      </w: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3.</w:t>
      </w:r>
      <w:r w:rsidRPr="002E2A78">
        <w:t xml:space="preserve"> Dokumentacja, o której mowa w § 4 ust. 1 z</w:t>
      </w:r>
      <w:r w:rsidR="00325E75">
        <w:t>arządzenia</w:t>
      </w:r>
      <w:r>
        <w:t>,</w:t>
      </w:r>
      <w:r w:rsidRPr="002E2A78">
        <w:t xml:space="preserve"> wraz </w:t>
      </w:r>
      <w:r>
        <w:br/>
      </w:r>
      <w:r w:rsidRPr="002E2A78">
        <w:t>z niezbędnymi załącznikami, np. dokumentacją projektową, przedmiarami robót, kosztorysami inwestorskimi itp.</w:t>
      </w:r>
      <w:r w:rsidR="00325E75">
        <w:t xml:space="preserve"> przekazywana jest pracownikowi  zajmującemu się zamówieniami publicznymi</w:t>
      </w:r>
      <w:r w:rsidRPr="002E2A78">
        <w:t xml:space="preserve"> w wersji papierowej i w wersji elektronicznej z zastrzeżeniem, że dokumentacja projektowa winna być dostarczona również na płycie CD</w:t>
      </w:r>
      <w:r>
        <w:t>/DVD</w:t>
      </w:r>
      <w:r w:rsidRPr="002E2A78">
        <w:t>, przy czym zawartość płyty musi dokładnie odpowiadać wersji papierowej.</w:t>
      </w: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 xml:space="preserve">4. </w:t>
      </w:r>
      <w:r w:rsidRPr="002E2A78">
        <w:t>Pr</w:t>
      </w:r>
      <w:r w:rsidR="005C52C9">
        <w:t>acownik zajmujący się zamówieniami publicznymi</w:t>
      </w:r>
      <w:r w:rsidRPr="002E2A78">
        <w:t xml:space="preserve"> po otrzymaniu kompletu dokumentów sporządza specyfikację istotnych warunków zamówienia, którą przekazuje do  merytorycznej akceptacji </w:t>
      </w:r>
      <w:r w:rsidR="00FF0538">
        <w:t>Dyrektorowi Gimnazjum</w:t>
      </w:r>
      <w:r w:rsidRPr="002E2A78">
        <w:t>. Po otrzymaniu zaakceptowanej specyfikacji istotnych warunków zamówienia pr</w:t>
      </w:r>
      <w:r w:rsidR="00FF0538">
        <w:t>acownik  zajmujący się</w:t>
      </w:r>
      <w:r w:rsidRPr="002E2A78">
        <w:t xml:space="preserve"> </w:t>
      </w:r>
      <w:r w:rsidR="00FF0538">
        <w:t xml:space="preserve">zamówieniami publicznymi </w:t>
      </w:r>
      <w:r w:rsidRPr="002E2A78">
        <w:t>dokonuje czynności wynikających z procedury związanej z realizacją zamówienia. Pr</w:t>
      </w:r>
      <w:r w:rsidR="00FF0538">
        <w:t>acownik zajmujący się zamówieniami publicznymi</w:t>
      </w:r>
      <w:r w:rsidRPr="002E2A78">
        <w:t xml:space="preserve"> ponosi odpowiedzialność za prawidłowe przeprowadzenie procedury wynikającej z przepisów ustawy Prawo zamówień publicznych.</w:t>
      </w: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 xml:space="preserve">5. </w:t>
      </w:r>
      <w:r w:rsidRPr="002E2A78">
        <w:t xml:space="preserve">Po przeprowadzeniu procedury i zakończeniu postępowania podpisaniem umowy </w:t>
      </w:r>
      <w:r>
        <w:br/>
      </w:r>
      <w:r w:rsidRPr="002E2A78">
        <w:t>z wykonawcą, pr</w:t>
      </w:r>
      <w:r w:rsidR="00E607C6">
        <w:t>acownik zajmujący się zamówieniami publicznymi  przekazuje pracownikowi zajmującemu się realizacją zadania kserokopię umowy oraz części cenowej oferty ( np. druk oferty, kosztorys ofertowy) wybranego wykonawcy.</w:t>
      </w: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6.</w:t>
      </w:r>
      <w:r w:rsidR="0002061B">
        <w:t xml:space="preserve"> Pracownik</w:t>
      </w:r>
      <w:r w:rsidRPr="002E2A78">
        <w:t>, w którego zakresie zadań została zawarta umowa</w:t>
      </w:r>
      <w:r w:rsidR="0002061B">
        <w:t xml:space="preserve"> </w:t>
      </w:r>
      <w:r w:rsidRPr="002E2A78">
        <w:t>, ponosi odpowiedzialność za prawidłowe wykonanie umowy zgodnie z jej postanowieniami.</w:t>
      </w:r>
    </w:p>
    <w:p w:rsidR="002B18D3" w:rsidRDefault="002B18D3" w:rsidP="002B18D3">
      <w:pPr>
        <w:ind w:firstLine="540"/>
        <w:jc w:val="both"/>
      </w:pPr>
    </w:p>
    <w:p w:rsidR="000E3333" w:rsidRDefault="000E3333" w:rsidP="002B18D3">
      <w:pPr>
        <w:ind w:firstLine="540"/>
        <w:jc w:val="both"/>
      </w:pPr>
    </w:p>
    <w:p w:rsidR="000E3333" w:rsidRPr="002E2A78" w:rsidRDefault="000E3333" w:rsidP="002B18D3">
      <w:pPr>
        <w:ind w:firstLine="540"/>
        <w:jc w:val="both"/>
      </w:pPr>
    </w:p>
    <w:p w:rsidR="002B18D3" w:rsidRDefault="002B18D3" w:rsidP="002B18D3">
      <w:pPr>
        <w:ind w:firstLine="540"/>
        <w:jc w:val="both"/>
      </w:pPr>
      <w:r w:rsidRPr="002E2A78">
        <w:rPr>
          <w:b/>
        </w:rPr>
        <w:lastRenderedPageBreak/>
        <w:t xml:space="preserve">§ 6. </w:t>
      </w:r>
      <w:r w:rsidRPr="002E2A78">
        <w:t>Zamówienia publiczne powyżej kwoty, od której uzależnione jest stosowanie przepisów ustawy Prawo zamówień publicznych, rejest</w:t>
      </w:r>
      <w:r w:rsidR="00BE4AE0">
        <w:t xml:space="preserve">rowane są przez pracowników </w:t>
      </w:r>
    </w:p>
    <w:p w:rsidR="00BE4AE0" w:rsidRPr="002E2A78" w:rsidRDefault="00BE4AE0" w:rsidP="00E31A28">
      <w:pPr>
        <w:jc w:val="both"/>
      </w:pPr>
      <w:r>
        <w:t>zajmujących się zamówieniami publicznymi w rejestrze zamówień publicznych.</w:t>
      </w:r>
    </w:p>
    <w:p w:rsidR="002B18D3" w:rsidRPr="002E2A78" w:rsidRDefault="002B18D3" w:rsidP="002B18D3">
      <w:pPr>
        <w:ind w:firstLine="540"/>
        <w:jc w:val="both"/>
        <w:rPr>
          <w:b/>
        </w:rPr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 xml:space="preserve">§ 7. </w:t>
      </w:r>
      <w:r w:rsidRPr="002E2A78">
        <w:t>Dokumentacja zamówień publicznych podle</w:t>
      </w:r>
      <w:r w:rsidR="00E31A28">
        <w:t>ga archiwizacji przez pracownika zajmującego się zamówieniami publicznymi ( sekretarka).</w:t>
      </w: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jc w:val="center"/>
        <w:outlineLvl w:val="0"/>
        <w:rPr>
          <w:b/>
        </w:rPr>
      </w:pPr>
      <w:r w:rsidRPr="002E2A78">
        <w:rPr>
          <w:b/>
        </w:rPr>
        <w:t>Rozdział 3</w:t>
      </w:r>
    </w:p>
    <w:p w:rsidR="002B18D3" w:rsidRPr="002E2A78" w:rsidRDefault="002B18D3" w:rsidP="002B18D3">
      <w:pPr>
        <w:jc w:val="center"/>
        <w:rPr>
          <w:b/>
        </w:rPr>
      </w:pPr>
      <w:r w:rsidRPr="002E2A78">
        <w:rPr>
          <w:b/>
        </w:rPr>
        <w:t xml:space="preserve"> Udzielanie zamówień publicznych o wartości nie przekraczającej kwoty, </w:t>
      </w:r>
    </w:p>
    <w:p w:rsidR="002B18D3" w:rsidRPr="002E2A78" w:rsidRDefault="002B18D3" w:rsidP="002B18D3">
      <w:pPr>
        <w:jc w:val="center"/>
        <w:rPr>
          <w:b/>
        </w:rPr>
      </w:pPr>
      <w:r w:rsidRPr="002E2A78">
        <w:rPr>
          <w:b/>
        </w:rPr>
        <w:t>od której uzależnione jest stosowanie przepisów ustawy Prawo zamówień publicznych</w:t>
      </w:r>
    </w:p>
    <w:p w:rsidR="002B18D3" w:rsidRPr="002E2A78" w:rsidRDefault="002B18D3" w:rsidP="002B18D3">
      <w:pPr>
        <w:jc w:val="center"/>
        <w:rPr>
          <w:b/>
        </w:rPr>
      </w:pPr>
    </w:p>
    <w:p w:rsidR="002B18D3" w:rsidRPr="002E2A78" w:rsidRDefault="002B18D3" w:rsidP="002B18D3">
      <w:pPr>
        <w:ind w:right="72" w:firstLine="567"/>
        <w:jc w:val="both"/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 xml:space="preserve">§ </w:t>
      </w:r>
      <w:r>
        <w:rPr>
          <w:b/>
        </w:rPr>
        <w:t>8</w:t>
      </w:r>
      <w:r w:rsidRPr="002E2A78">
        <w:rPr>
          <w:b/>
        </w:rPr>
        <w:t xml:space="preserve">.1. </w:t>
      </w:r>
      <w:r w:rsidRPr="002E2A78">
        <w:t>Ustala się trzy tryby postępowania, określone w ust. 2-4.</w:t>
      </w:r>
    </w:p>
    <w:p w:rsidR="002B18D3" w:rsidRPr="002E2A78" w:rsidRDefault="002B18D3" w:rsidP="002B18D3">
      <w:pPr>
        <w:tabs>
          <w:tab w:val="left" w:pos="0"/>
        </w:tabs>
        <w:ind w:firstLine="540"/>
        <w:jc w:val="both"/>
        <w:outlineLvl w:val="0"/>
      </w:pPr>
      <w:r w:rsidRPr="002E2A78">
        <w:rPr>
          <w:b/>
        </w:rPr>
        <w:t xml:space="preserve">2. Tryb I </w:t>
      </w:r>
      <w:r w:rsidRPr="002E2A78">
        <w:t xml:space="preserve">to tryb, w którym dopuszcza się możliwość dokonania wydatku tego samego rodzaju w skali roku kalendarzowego, nie przekraczającego </w:t>
      </w:r>
      <w:r>
        <w:t xml:space="preserve">5.000,00 </w:t>
      </w:r>
      <w:r w:rsidRPr="002E2A78">
        <w:t>zł netto rocznie, z zachowaniem zasady rozeznania rynku i konkurencyjności, bez stosowania procedury określonej dla Trybu II, o którym mowa w ust. 3. Uzasadnienie dokonania wydatku w powyższym trybie sporządza się na dokumencie finansowym (faktura, rachunek) w formie szczegółowego opisu</w:t>
      </w:r>
      <w:r>
        <w:t xml:space="preserve"> z podpisem osoby odpowiedzialnej za realizację zamówienia</w:t>
      </w:r>
      <w:r w:rsidRPr="002E2A78">
        <w:t>.</w:t>
      </w:r>
    </w:p>
    <w:p w:rsidR="002B18D3" w:rsidRPr="002E2A78" w:rsidRDefault="002B18D3" w:rsidP="002B18D3">
      <w:pPr>
        <w:tabs>
          <w:tab w:val="left" w:pos="0"/>
        </w:tabs>
        <w:ind w:firstLine="540"/>
        <w:jc w:val="both"/>
      </w:pPr>
      <w:r w:rsidRPr="002E2A78">
        <w:rPr>
          <w:b/>
        </w:rPr>
        <w:t>3.</w:t>
      </w:r>
      <w:r w:rsidRPr="002E2A78">
        <w:t xml:space="preserve"> </w:t>
      </w:r>
      <w:r w:rsidRPr="002E2A78">
        <w:rPr>
          <w:b/>
        </w:rPr>
        <w:t>Tryb II</w:t>
      </w:r>
      <w:r w:rsidRPr="002E2A78">
        <w:t xml:space="preserve"> to tryb, w którym ponoszone są wydatki do </w:t>
      </w:r>
      <w:r>
        <w:t>20</w:t>
      </w:r>
      <w:r w:rsidRPr="002E2A78">
        <w:t>.000 zł netto rocznie, przy czym:</w:t>
      </w:r>
    </w:p>
    <w:p w:rsidR="002B18D3" w:rsidRPr="002E2A78" w:rsidRDefault="002B18D3" w:rsidP="00585F58">
      <w:pPr>
        <w:pStyle w:val="Akapitzlist"/>
        <w:tabs>
          <w:tab w:val="left" w:pos="426"/>
        </w:tabs>
        <w:ind w:left="426"/>
        <w:jc w:val="both"/>
        <w:outlineLvl w:val="0"/>
      </w:pPr>
    </w:p>
    <w:p w:rsidR="002B18D3" w:rsidRPr="002E2A78" w:rsidRDefault="002B18D3" w:rsidP="002B18D3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</w:pPr>
      <w:r w:rsidRPr="002E2A78">
        <w:t>udzielenie zamówienia wymaga przeprowadzenia rozeznania, wśród co najmniej dwóch potencjalnych wykonawców, z zastrzeżeniem § 12 zarządzenia</w:t>
      </w:r>
      <w:r>
        <w:t xml:space="preserve">, przy czym </w:t>
      </w:r>
      <w:r w:rsidRPr="002E2A78">
        <w:t xml:space="preserve">dopuszcza się </w:t>
      </w:r>
      <w:r>
        <w:t>przeprowadzenie rozeznania telefonicznie, za pośrednictwem poczty elektronicznej,</w:t>
      </w:r>
      <w:r w:rsidDel="00510B91">
        <w:t xml:space="preserve"> </w:t>
      </w:r>
      <w:r>
        <w:t>telefaksu, w formie pisemnej - poprzez zaproszenie do składnia ofert , jak również w drodze analizy ofert zawartych na stronach internetowych potencjalnych wykonawców, względnie bezpośredni przegląd cen w stacjonarnych sklepach, hurtowniach itp.</w:t>
      </w:r>
    </w:p>
    <w:p w:rsidR="002B18D3" w:rsidRPr="002E2A78" w:rsidRDefault="002B18D3" w:rsidP="002B18D3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</w:pPr>
      <w:r w:rsidRPr="002E2A78">
        <w:t>udokumentowania udzielenia zamówienia dokonuje się na wzorze prot</w:t>
      </w:r>
      <w:r w:rsidR="00D07A62">
        <w:t>okołu stanowiącym załącznik nr 3</w:t>
      </w:r>
      <w:r w:rsidRPr="002E2A78">
        <w:t xml:space="preserve"> do zarządzenia, który podlega sprawdzeniu pod względem finansowym przez </w:t>
      </w:r>
      <w:r w:rsidR="00E25809">
        <w:t>Głównego Księgowego oraz zatwierdzeniu przez Dyrektora Gimnazjum</w:t>
      </w:r>
      <w:r w:rsidRPr="002E2A78">
        <w:t>,</w:t>
      </w:r>
    </w:p>
    <w:p w:rsidR="002B18D3" w:rsidRPr="002E2A78" w:rsidRDefault="002B18D3" w:rsidP="002B18D3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jc w:val="both"/>
      </w:pPr>
      <w:r w:rsidRPr="002E2A78">
        <w:t>postępowanie kończy się podpisaniem umowy</w:t>
      </w:r>
      <w:r>
        <w:t xml:space="preserve"> lub</w:t>
      </w:r>
      <w:r w:rsidRPr="002E2A78">
        <w:t xml:space="preserve"> </w:t>
      </w:r>
      <w:r>
        <w:t xml:space="preserve">potwierdzeniem warunków umowy </w:t>
      </w:r>
      <w:r>
        <w:br/>
        <w:t>w pisemnym zamówieniu skierowanym do wykonawcy; umowa podlega zaparafowa</w:t>
      </w:r>
      <w:r w:rsidR="00BA34E9">
        <w:t>niu przez Dyrektora Gimnazjum,</w:t>
      </w:r>
    </w:p>
    <w:p w:rsidR="002B18D3" w:rsidRDefault="002B18D3" w:rsidP="002B18D3">
      <w:pPr>
        <w:ind w:firstLine="540"/>
        <w:jc w:val="both"/>
        <w:outlineLvl w:val="0"/>
      </w:pPr>
      <w:r w:rsidRPr="002E2A78">
        <w:rPr>
          <w:b/>
        </w:rPr>
        <w:t xml:space="preserve">4. Tryb III </w:t>
      </w:r>
      <w:r w:rsidRPr="002E2A78">
        <w:t xml:space="preserve">to tryb, w którym ponoszone są wydatki powyżej </w:t>
      </w:r>
      <w:r>
        <w:t>2</w:t>
      </w:r>
      <w:r w:rsidRPr="002E2A78">
        <w:t>0.000 zł netto, przy czym:</w:t>
      </w:r>
      <w:r>
        <w:t xml:space="preserve"> </w:t>
      </w:r>
    </w:p>
    <w:p w:rsidR="002B18D3" w:rsidRDefault="002B18D3" w:rsidP="002B18D3">
      <w:pPr>
        <w:pStyle w:val="Akapitzlist"/>
        <w:numPr>
          <w:ilvl w:val="0"/>
          <w:numId w:val="41"/>
        </w:numPr>
        <w:ind w:left="426" w:hanging="426"/>
        <w:jc w:val="both"/>
        <w:outlineLvl w:val="0"/>
      </w:pPr>
      <w:r w:rsidRPr="002E2A78">
        <w:t>postępowanie rozpoczyna się</w:t>
      </w:r>
      <w:r w:rsidRPr="005D6E86">
        <w:rPr>
          <w:b/>
        </w:rPr>
        <w:t xml:space="preserve"> </w:t>
      </w:r>
      <w:r w:rsidRPr="002E2A78">
        <w:t>na wniosek, któ</w:t>
      </w:r>
      <w:r w:rsidR="00AF18B0">
        <w:t xml:space="preserve">rego </w:t>
      </w:r>
      <w:r w:rsidR="00D07A62">
        <w:t>wzór stanowi załącznik nr 2</w:t>
      </w:r>
      <w:r w:rsidR="00AF18B0">
        <w:t xml:space="preserve"> do niniejsze</w:t>
      </w:r>
      <w:r w:rsidR="005F1197">
        <w:t>go zarzą</w:t>
      </w:r>
      <w:r w:rsidR="00AF18B0">
        <w:t>dzenia.</w:t>
      </w:r>
    </w:p>
    <w:p w:rsidR="002B18D3" w:rsidRDefault="005F1197" w:rsidP="002B18D3">
      <w:pPr>
        <w:pStyle w:val="Akapitzlist"/>
        <w:numPr>
          <w:ilvl w:val="0"/>
          <w:numId w:val="41"/>
        </w:numPr>
        <w:ind w:left="426" w:hanging="426"/>
        <w:jc w:val="both"/>
        <w:outlineLvl w:val="0"/>
      </w:pPr>
      <w:r>
        <w:t>udzielenie zamówienia wymaga przeprowadzenia pisemnego rozeznania wśród co najmniej dwóch potencjalnych wykonawców, z zastrzeżeniem §</w:t>
      </w:r>
      <w:r w:rsidR="00C87BC6">
        <w:t xml:space="preserve"> 12 zarzą</w:t>
      </w:r>
      <w:r>
        <w:t>dzenia,</w:t>
      </w:r>
    </w:p>
    <w:p w:rsidR="002B18D3" w:rsidRDefault="00C87BC6" w:rsidP="002B18D3">
      <w:pPr>
        <w:pStyle w:val="Akapitzlist"/>
        <w:numPr>
          <w:ilvl w:val="0"/>
          <w:numId w:val="41"/>
        </w:numPr>
        <w:tabs>
          <w:tab w:val="left" w:pos="0"/>
        </w:tabs>
        <w:ind w:left="426" w:hanging="426"/>
        <w:jc w:val="both"/>
        <w:outlineLvl w:val="0"/>
      </w:pPr>
      <w:r>
        <w:t>oferta Wykonawcy winna być sporządzona w formie pisemnej, z podpisem składającego oraz musi z niej jasno wynikać, przez kogo została złożona. Na złożonej ofercie należy umieścić datę wpływu do Gimnazjum w Pomorsku,</w:t>
      </w:r>
    </w:p>
    <w:p w:rsidR="002B18D3" w:rsidRPr="002E2A78" w:rsidRDefault="002B18D3" w:rsidP="004E2A7B">
      <w:pPr>
        <w:tabs>
          <w:tab w:val="left" w:pos="0"/>
        </w:tabs>
        <w:ind w:left="426"/>
        <w:jc w:val="both"/>
      </w:pPr>
    </w:p>
    <w:p w:rsidR="002B18D3" w:rsidRPr="002E2A78" w:rsidRDefault="002B18D3" w:rsidP="002B18D3">
      <w:pPr>
        <w:numPr>
          <w:ilvl w:val="0"/>
          <w:numId w:val="41"/>
        </w:numPr>
        <w:tabs>
          <w:tab w:val="left" w:pos="0"/>
        </w:tabs>
        <w:ind w:left="426" w:hanging="426"/>
        <w:jc w:val="both"/>
      </w:pPr>
      <w:r w:rsidRPr="002E2A78">
        <w:t>udokumentowania udzielenia zamówienia dokonuje się na wzorze prot</w:t>
      </w:r>
      <w:r w:rsidR="004E2A7B">
        <w:t>okołu stanowiącym załączn</w:t>
      </w:r>
      <w:r w:rsidR="00E45C79">
        <w:t>ik nr 3</w:t>
      </w:r>
      <w:r w:rsidRPr="002E2A78">
        <w:t xml:space="preserve"> do zarządzenia, który podlega sprawdzeniu pod względem finansowym przez </w:t>
      </w:r>
      <w:r w:rsidR="004E2A7B">
        <w:t xml:space="preserve"> Głównego Księgowego oraz zatwierdzeniu przez Dyrektora Gimnazjum.</w:t>
      </w:r>
    </w:p>
    <w:p w:rsidR="002B18D3" w:rsidRPr="002E2A78" w:rsidRDefault="002B18D3" w:rsidP="002B18D3">
      <w:pPr>
        <w:numPr>
          <w:ilvl w:val="0"/>
          <w:numId w:val="41"/>
        </w:numPr>
        <w:tabs>
          <w:tab w:val="left" w:pos="0"/>
        </w:tabs>
        <w:ind w:left="426" w:hanging="426"/>
        <w:jc w:val="both"/>
      </w:pPr>
      <w:r w:rsidRPr="002E2A78">
        <w:lastRenderedPageBreak/>
        <w:t>post</w:t>
      </w:r>
      <w:r>
        <w:t>ępowanie kończy się podpisanie</w:t>
      </w:r>
      <w:r w:rsidR="004E2A7B">
        <w:t xml:space="preserve">m umowy, </w:t>
      </w:r>
    </w:p>
    <w:p w:rsidR="002B18D3" w:rsidRDefault="002B18D3" w:rsidP="002B18D3">
      <w:pPr>
        <w:pStyle w:val="Akapitzlist"/>
        <w:numPr>
          <w:ilvl w:val="0"/>
          <w:numId w:val="41"/>
        </w:numPr>
        <w:tabs>
          <w:tab w:val="left" w:pos="0"/>
        </w:tabs>
        <w:ind w:left="426" w:hanging="426"/>
        <w:jc w:val="both"/>
        <w:outlineLvl w:val="0"/>
      </w:pPr>
      <w:r>
        <w:t>w</w:t>
      </w:r>
      <w:r w:rsidRPr="002E2A78">
        <w:t xml:space="preserve"> przypadku awarii lub innych zdarzeń losowych, gdy zachowanie Trybu III powodowałoby znaczne wydłużenie w czasie udzielenia zamówienia, zamówienie może być udzielone według Trybu II, określonego w ust. 3</w:t>
      </w:r>
      <w:r>
        <w:t>,</w:t>
      </w:r>
    </w:p>
    <w:p w:rsidR="002B18D3" w:rsidRDefault="002B18D3" w:rsidP="002B18D3">
      <w:pPr>
        <w:ind w:firstLine="540"/>
        <w:jc w:val="both"/>
      </w:pPr>
      <w:r w:rsidRPr="00D76AD8">
        <w:rPr>
          <w:b/>
        </w:rPr>
        <w:tab/>
        <w:t>§ 9.</w:t>
      </w:r>
      <w:r>
        <w:rPr>
          <w:b/>
        </w:rPr>
        <w:t xml:space="preserve"> 1. </w:t>
      </w:r>
      <w:r w:rsidR="005A1133">
        <w:t>Dyrektor</w:t>
      </w:r>
      <w:r w:rsidRPr="002E2A78">
        <w:t xml:space="preserve"> ponosi odpowiedzialność za prawidłowe wykonanie umowy zgodnie z jej postanowieniami.</w:t>
      </w:r>
    </w:p>
    <w:p w:rsidR="002B18D3" w:rsidRPr="002E2A78" w:rsidRDefault="002B18D3" w:rsidP="002B18D3">
      <w:pPr>
        <w:jc w:val="both"/>
      </w:pPr>
      <w:r>
        <w:tab/>
      </w:r>
      <w:r w:rsidRPr="00D76AD8">
        <w:rPr>
          <w:b/>
        </w:rPr>
        <w:t>2.</w:t>
      </w:r>
      <w:r>
        <w:t xml:space="preserve"> D</w:t>
      </w:r>
      <w:r w:rsidRPr="00D76AD8">
        <w:t xml:space="preserve">okumentacja zamówień, o których mowa w </w:t>
      </w:r>
      <w:r>
        <w:t>§ 9 zarządzenia</w:t>
      </w:r>
      <w:r w:rsidRPr="00D76AD8">
        <w:t>, podlega archi</w:t>
      </w:r>
      <w:r w:rsidR="00A12457">
        <w:t>wizacji</w:t>
      </w:r>
      <w:r w:rsidRPr="00D76AD8">
        <w:t>.</w:t>
      </w:r>
      <w:r w:rsidRPr="00D76AD8" w:rsidDel="00967501">
        <w:t xml:space="preserve"> </w:t>
      </w:r>
    </w:p>
    <w:p w:rsidR="002B18D3" w:rsidRPr="002E2A78" w:rsidRDefault="002B18D3" w:rsidP="002B18D3">
      <w:pPr>
        <w:pStyle w:val="Akapitzlist"/>
        <w:tabs>
          <w:tab w:val="left" w:pos="0"/>
        </w:tabs>
        <w:ind w:left="0"/>
        <w:jc w:val="both"/>
        <w:outlineLvl w:val="0"/>
      </w:pPr>
    </w:p>
    <w:p w:rsidR="002B18D3" w:rsidRPr="002E2A78" w:rsidRDefault="002B18D3" w:rsidP="002B18D3">
      <w:pPr>
        <w:tabs>
          <w:tab w:val="left" w:pos="851"/>
        </w:tabs>
        <w:ind w:firstLine="540"/>
        <w:jc w:val="both"/>
      </w:pPr>
      <w:r w:rsidRPr="002E2A78">
        <w:rPr>
          <w:b/>
        </w:rPr>
        <w:t xml:space="preserve">§ </w:t>
      </w:r>
      <w:r>
        <w:rPr>
          <w:b/>
        </w:rPr>
        <w:t>10</w:t>
      </w:r>
      <w:r w:rsidRPr="002E2A78">
        <w:rPr>
          <w:b/>
        </w:rPr>
        <w:t>.</w:t>
      </w:r>
      <w:r w:rsidRPr="002E2A78">
        <w:t xml:space="preserve"> Zamawiający może rozstrzygnąć postępowanie i udzielić zamówienia zgodnie </w:t>
      </w:r>
      <w:r>
        <w:br/>
      </w:r>
      <w:r w:rsidRPr="002E2A78">
        <w:t>z zastosowanym trybem i w granicach posiadanych środ</w:t>
      </w:r>
      <w:r w:rsidR="005A1133">
        <w:t>ków na dany cel w budżecie szkoły</w:t>
      </w:r>
      <w:r w:rsidRPr="002E2A78">
        <w:t xml:space="preserve"> w przypadku:</w:t>
      </w:r>
    </w:p>
    <w:p w:rsidR="002B18D3" w:rsidRDefault="002B18D3" w:rsidP="002B18D3">
      <w:pPr>
        <w:numPr>
          <w:ilvl w:val="0"/>
          <w:numId w:val="42"/>
        </w:numPr>
        <w:tabs>
          <w:tab w:val="clear" w:pos="624"/>
          <w:tab w:val="num" w:pos="426"/>
          <w:tab w:val="left" w:pos="851"/>
        </w:tabs>
        <w:ind w:left="426" w:hanging="426"/>
        <w:jc w:val="both"/>
      </w:pPr>
      <w:r w:rsidRPr="002E2A78">
        <w:t xml:space="preserve">uzyskania podczas przeprowadzenia rozeznania wśród wykonawców, o którym mowa </w:t>
      </w:r>
      <w:r>
        <w:br/>
      </w:r>
      <w:r w:rsidRPr="002E2A78">
        <w:t xml:space="preserve">w § </w:t>
      </w:r>
      <w:r>
        <w:t>8</w:t>
      </w:r>
      <w:r w:rsidRPr="002E2A78">
        <w:t xml:space="preserve"> ust. 3 pkt 2 zarządzenia, informacji cenowej tylko od jednego wykonawcy,</w:t>
      </w:r>
    </w:p>
    <w:p w:rsidR="002B18D3" w:rsidRDefault="002B18D3" w:rsidP="002B18D3">
      <w:pPr>
        <w:numPr>
          <w:ilvl w:val="0"/>
          <w:numId w:val="42"/>
        </w:numPr>
        <w:tabs>
          <w:tab w:val="clear" w:pos="624"/>
          <w:tab w:val="num" w:pos="426"/>
          <w:tab w:val="left" w:pos="851"/>
        </w:tabs>
        <w:ind w:left="426" w:hanging="426"/>
        <w:jc w:val="both"/>
      </w:pPr>
      <w:r w:rsidRPr="002E2A78">
        <w:t xml:space="preserve">otrzymania od </w:t>
      </w:r>
      <w:r>
        <w:t>w</w:t>
      </w:r>
      <w:r w:rsidRPr="002E2A78">
        <w:t>ykonawców tylko jednej oferty dotyczącej postępowania</w:t>
      </w:r>
      <w:r>
        <w:t>,</w:t>
      </w:r>
      <w:r w:rsidRPr="002E2A78">
        <w:t xml:space="preserve"> o którym mowa w § </w:t>
      </w:r>
      <w:r>
        <w:t>8</w:t>
      </w:r>
      <w:r w:rsidRPr="002E2A78">
        <w:t xml:space="preserve"> ust. 4.</w:t>
      </w:r>
    </w:p>
    <w:p w:rsidR="002B18D3" w:rsidRPr="002E2A78" w:rsidRDefault="002B18D3" w:rsidP="002B18D3">
      <w:pPr>
        <w:tabs>
          <w:tab w:val="left" w:pos="851"/>
        </w:tabs>
        <w:jc w:val="both"/>
      </w:pPr>
    </w:p>
    <w:p w:rsidR="002B18D3" w:rsidRPr="001C2427" w:rsidRDefault="002B18D3" w:rsidP="002B18D3">
      <w:pPr>
        <w:tabs>
          <w:tab w:val="left" w:pos="851"/>
        </w:tabs>
        <w:ind w:firstLine="540"/>
        <w:jc w:val="both"/>
      </w:pPr>
      <w:r w:rsidRPr="001C2427">
        <w:rPr>
          <w:b/>
        </w:rPr>
        <w:t>§ 1</w:t>
      </w:r>
      <w:r>
        <w:rPr>
          <w:b/>
        </w:rPr>
        <w:t>1</w:t>
      </w:r>
      <w:r w:rsidRPr="001C2427">
        <w:rPr>
          <w:b/>
        </w:rPr>
        <w:t>.</w:t>
      </w:r>
      <w:r w:rsidRPr="00165008">
        <w:rPr>
          <w:b/>
        </w:rPr>
        <w:t>1.</w:t>
      </w:r>
      <w:r w:rsidRPr="001C2427">
        <w:t xml:space="preserve"> </w:t>
      </w:r>
      <w:r w:rsidRPr="00165008">
        <w:t>Postanowienia § 8 niniejszego zarządzenia nie mają zastosowania:</w:t>
      </w:r>
    </w:p>
    <w:p w:rsidR="002B18D3" w:rsidRPr="001C2427" w:rsidRDefault="002B18D3" w:rsidP="002B18D3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</w:pPr>
      <w:r>
        <w:t xml:space="preserve">do </w:t>
      </w:r>
      <w:r w:rsidRPr="00165008">
        <w:t>zamówień</w:t>
      </w:r>
      <w:r>
        <w:t>,</w:t>
      </w:r>
      <w:r w:rsidRPr="00165008">
        <w:t xml:space="preserve"> które mogą być zrealizowane tylko przez jednego wykonawcę:</w:t>
      </w:r>
    </w:p>
    <w:p w:rsidR="002B18D3" w:rsidRDefault="002B18D3" w:rsidP="002B18D3">
      <w:pPr>
        <w:pStyle w:val="Akapitzlist"/>
        <w:numPr>
          <w:ilvl w:val="2"/>
          <w:numId w:val="25"/>
        </w:numPr>
        <w:tabs>
          <w:tab w:val="left" w:pos="851"/>
        </w:tabs>
        <w:ind w:left="851" w:hanging="426"/>
        <w:jc w:val="both"/>
      </w:pPr>
      <w:r w:rsidRPr="001C2427">
        <w:t>z przyczyn technicznych o obiektywnym charakterze</w:t>
      </w:r>
      <w:r>
        <w:t>,</w:t>
      </w:r>
    </w:p>
    <w:p w:rsidR="002B18D3" w:rsidRDefault="002B18D3" w:rsidP="002B18D3">
      <w:pPr>
        <w:pStyle w:val="Akapitzlist"/>
        <w:numPr>
          <w:ilvl w:val="2"/>
          <w:numId w:val="25"/>
        </w:numPr>
        <w:tabs>
          <w:tab w:val="left" w:pos="851"/>
        </w:tabs>
        <w:ind w:left="851" w:hanging="426"/>
        <w:jc w:val="both"/>
      </w:pPr>
      <w:r w:rsidRPr="001C2427">
        <w:t>z przyczyn związanych z ochroną praw wyłącznych, wynikających z odrębnych przepisów,</w:t>
      </w:r>
    </w:p>
    <w:p w:rsidR="002B18D3" w:rsidRDefault="002B18D3" w:rsidP="002B18D3">
      <w:pPr>
        <w:pStyle w:val="Akapitzlist"/>
        <w:numPr>
          <w:ilvl w:val="2"/>
          <w:numId w:val="25"/>
        </w:numPr>
        <w:tabs>
          <w:tab w:val="left" w:pos="851"/>
        </w:tabs>
        <w:ind w:left="851" w:hanging="426"/>
        <w:jc w:val="both"/>
      </w:pPr>
      <w:r w:rsidRPr="001C2427">
        <w:t xml:space="preserve">w przypadku udzielenia zamówienia w zakresie działalności </w:t>
      </w:r>
      <w:r w:rsidRPr="00165008">
        <w:t>związanej z kulturą, sztuką i rekreacją,</w:t>
      </w:r>
    </w:p>
    <w:p w:rsidR="002B18D3" w:rsidRDefault="002B18D3" w:rsidP="002B18D3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</w:pPr>
      <w:r w:rsidRPr="001C2427">
        <w:t>w przypadku udzielenia dotychczasowemu wykonawcy usług, dostaw lub robót budowlanych zamówień dodatkowych, nie objętych zamówieniem podstawowym, a niezbędnych do jego prawidłowego wykonania, których wykonanie stało się konieczne na skutek sytuacji niemożliwej wcześniej do przewidzenia lub zamówień uzupełniających,</w:t>
      </w:r>
    </w:p>
    <w:p w:rsidR="002B18D3" w:rsidRDefault="002B18D3" w:rsidP="002B18D3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</w:pPr>
      <w:r w:rsidRPr="00165008">
        <w:t>ze względu na wiążące zamawiającego postanowienia odrębnych umów</w:t>
      </w:r>
      <w:r>
        <w:t>,</w:t>
      </w:r>
    </w:p>
    <w:p w:rsidR="002B18D3" w:rsidRDefault="002B18D3" w:rsidP="002B18D3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</w:pPr>
      <w:r w:rsidRPr="00165008">
        <w:t>usług i dostaw w zakresie aktualizacji oprogramowania komputerowego, przedłużenia licencji na korzystanie z utworów, w tym oprogramowani</w:t>
      </w:r>
      <w:r w:rsidR="005A1133">
        <w:t>a komputerowego, o ile dyrektor</w:t>
      </w:r>
      <w:r w:rsidRPr="00165008">
        <w:t xml:space="preserve"> podejmie decyzję o korzystaniu w dalszym ciągu z oprogramowania będąceg</w:t>
      </w:r>
      <w:r w:rsidR="005A1133">
        <w:t>o już w posiadaniu szkoły</w:t>
      </w:r>
      <w:r>
        <w:t>,</w:t>
      </w:r>
    </w:p>
    <w:p w:rsidR="002B18D3" w:rsidRPr="000C501F" w:rsidRDefault="002B18D3" w:rsidP="002B18D3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</w:pPr>
      <w:r w:rsidRPr="000C501F">
        <w:t>usług gastronomicznych,</w:t>
      </w:r>
    </w:p>
    <w:p w:rsidR="002B18D3" w:rsidRDefault="002B18D3" w:rsidP="002B18D3">
      <w:pPr>
        <w:pStyle w:val="Akapitzlist"/>
        <w:numPr>
          <w:ilvl w:val="0"/>
          <w:numId w:val="22"/>
        </w:numPr>
        <w:tabs>
          <w:tab w:val="left" w:pos="426"/>
        </w:tabs>
        <w:jc w:val="both"/>
      </w:pPr>
      <w:r w:rsidRPr="00165008">
        <w:t>usług szkoleniowych</w:t>
      </w:r>
      <w:r>
        <w:t>.</w:t>
      </w:r>
    </w:p>
    <w:p w:rsidR="002B18D3" w:rsidRPr="001C2427" w:rsidRDefault="002B18D3" w:rsidP="002B18D3">
      <w:pPr>
        <w:ind w:firstLine="567"/>
        <w:jc w:val="both"/>
      </w:pPr>
      <w:r w:rsidRPr="00165008">
        <w:rPr>
          <w:b/>
        </w:rPr>
        <w:t xml:space="preserve">2. </w:t>
      </w:r>
      <w:r w:rsidRPr="00165008">
        <w:t>Zamówienia, o których mowa w ust. 1</w:t>
      </w:r>
      <w:r>
        <w:t>,</w:t>
      </w:r>
      <w:r w:rsidRPr="00165008">
        <w:t xml:space="preserve"> dokonywane są z należytą starannością i  dokumentowane </w:t>
      </w:r>
      <w:r>
        <w:t xml:space="preserve">są </w:t>
      </w:r>
      <w:r w:rsidRPr="00165008">
        <w:t>w postaci odpowiednio opisanych rachunków lub faktur, na których dodatkowo należy sporządzić zwięzłe uzasadnienie dokonania wyboru.</w:t>
      </w:r>
    </w:p>
    <w:p w:rsidR="002B18D3" w:rsidRPr="001C2427" w:rsidRDefault="002B18D3" w:rsidP="002B18D3">
      <w:pPr>
        <w:ind w:firstLine="567"/>
        <w:jc w:val="both"/>
      </w:pPr>
      <w:r w:rsidRPr="00165008">
        <w:rPr>
          <w:b/>
        </w:rPr>
        <w:t>3.</w:t>
      </w:r>
      <w:r w:rsidRPr="00165008">
        <w:t xml:space="preserve"> Powyższe postanowienia nie zwalniają zamawiającego z udzielenia zamówień w sposób celowy i oszczędny z zachowaniem zasady uzyskiwania najlepszych efektów z danych nakładów.</w:t>
      </w:r>
    </w:p>
    <w:p w:rsidR="002B18D3" w:rsidRPr="005E243D" w:rsidRDefault="002B18D3" w:rsidP="002B18D3">
      <w:pPr>
        <w:ind w:left="567"/>
        <w:jc w:val="both"/>
        <w:rPr>
          <w:color w:val="FF0000"/>
        </w:rPr>
      </w:pPr>
    </w:p>
    <w:p w:rsidR="002B18D3" w:rsidRPr="001830D0" w:rsidRDefault="002B18D3" w:rsidP="002B18D3">
      <w:pPr>
        <w:tabs>
          <w:tab w:val="left" w:pos="851"/>
        </w:tabs>
        <w:ind w:firstLine="567"/>
        <w:jc w:val="both"/>
      </w:pPr>
      <w:r w:rsidRPr="001830D0">
        <w:rPr>
          <w:b/>
        </w:rPr>
        <w:t>§ 1</w:t>
      </w:r>
      <w:r>
        <w:rPr>
          <w:b/>
        </w:rPr>
        <w:t>2</w:t>
      </w:r>
      <w:r w:rsidRPr="001830D0">
        <w:rPr>
          <w:b/>
        </w:rPr>
        <w:t>.</w:t>
      </w:r>
      <w:r w:rsidRPr="001830D0">
        <w:t xml:space="preserve"> W przypadku konieczności zlecenia usług o specjalistycznym charakterze, np. </w:t>
      </w:r>
      <w:r>
        <w:br/>
      </w:r>
      <w:r w:rsidRPr="001830D0">
        <w:t>w zakresie nadzoru archeologicznego, konserwatorskiego,</w:t>
      </w:r>
      <w:r>
        <w:t xml:space="preserve"> inwestorskiego,</w:t>
      </w:r>
      <w:r w:rsidRPr="001830D0">
        <w:t xml:space="preserve"> badań geotechnicznych,</w:t>
      </w:r>
      <w:r w:rsidRPr="00165008">
        <w:t xml:space="preserve"> badań geologicznych,</w:t>
      </w:r>
      <w:r w:rsidRPr="001830D0">
        <w:t xml:space="preserve"> wykonania ekspertyz, dozoru</w:t>
      </w:r>
      <w:r w:rsidRPr="00165008">
        <w:t>, wydatków związanych z odbiorami i odbieraniem obiektów do użytkowania</w:t>
      </w:r>
      <w:r w:rsidRPr="001830D0">
        <w:t xml:space="preserve"> itp., zamawiający może odstąpić od przeprowadzenia rozeznania, o którym mowa w § </w:t>
      </w:r>
      <w:r w:rsidRPr="00165008">
        <w:t>8</w:t>
      </w:r>
      <w:r w:rsidRPr="001830D0">
        <w:t xml:space="preserve"> ust. 3 pkt 2 </w:t>
      </w:r>
      <w:r w:rsidRPr="00165008">
        <w:t>i</w:t>
      </w:r>
      <w:r w:rsidRPr="001830D0">
        <w:t xml:space="preserve"> § </w:t>
      </w:r>
      <w:r w:rsidRPr="00165008">
        <w:t>8</w:t>
      </w:r>
      <w:r w:rsidRPr="001830D0">
        <w:t xml:space="preserve"> ust. 4</w:t>
      </w:r>
      <w:r w:rsidRPr="00165008">
        <w:t xml:space="preserve"> pkt 3 zarządzenia</w:t>
      </w:r>
      <w:r w:rsidRPr="001830D0">
        <w:t xml:space="preserve"> </w:t>
      </w:r>
      <w:r w:rsidRPr="00165008">
        <w:t>oraz</w:t>
      </w:r>
      <w:r w:rsidRPr="001830D0">
        <w:t xml:space="preserve"> zlecić wykonanie tych usług wykonawcy posiadającemu stosowne doświadczenie i kwalifikacje.</w:t>
      </w:r>
    </w:p>
    <w:p w:rsidR="002B18D3" w:rsidRDefault="002B18D3" w:rsidP="002B18D3">
      <w:pPr>
        <w:ind w:firstLine="540"/>
        <w:jc w:val="both"/>
      </w:pPr>
    </w:p>
    <w:p w:rsidR="002B18D3" w:rsidRPr="002E2A78" w:rsidRDefault="002B18D3" w:rsidP="00A12457">
      <w:pPr>
        <w:jc w:val="both"/>
      </w:pPr>
    </w:p>
    <w:p w:rsidR="002B18D3" w:rsidRDefault="002B18D3" w:rsidP="002B18D3">
      <w:pPr>
        <w:tabs>
          <w:tab w:val="left" w:pos="1134"/>
        </w:tabs>
        <w:ind w:firstLine="540"/>
        <w:jc w:val="both"/>
      </w:pPr>
      <w:r w:rsidRPr="002E2A78">
        <w:rPr>
          <w:b/>
        </w:rPr>
        <w:t>§ 1</w:t>
      </w:r>
      <w:r w:rsidR="00A12457">
        <w:rPr>
          <w:b/>
        </w:rPr>
        <w:t>3</w:t>
      </w:r>
      <w:r w:rsidRPr="002E2A78">
        <w:rPr>
          <w:b/>
        </w:rPr>
        <w:t>.</w:t>
      </w:r>
      <w:r w:rsidRPr="002E2A78">
        <w:rPr>
          <w:b/>
        </w:rPr>
        <w:tab/>
      </w:r>
      <w:r w:rsidRPr="002E2A78">
        <w:t>Zamówienia publiczne rejestrowane są przez pracowników na merytorycznym stanowisku zgodnie z jednolitym rzeczowym wykazem akt.</w:t>
      </w:r>
    </w:p>
    <w:p w:rsidR="002B18D3" w:rsidRDefault="002B18D3" w:rsidP="002B18D3">
      <w:pPr>
        <w:tabs>
          <w:tab w:val="left" w:pos="1134"/>
        </w:tabs>
        <w:ind w:firstLine="540"/>
        <w:jc w:val="both"/>
      </w:pPr>
    </w:p>
    <w:p w:rsidR="002B18D3" w:rsidRDefault="002B18D3" w:rsidP="002B18D3">
      <w:pPr>
        <w:tabs>
          <w:tab w:val="left" w:pos="1134"/>
        </w:tabs>
        <w:ind w:firstLine="540"/>
        <w:jc w:val="both"/>
        <w:rPr>
          <w:b/>
        </w:rPr>
      </w:pPr>
      <w:r w:rsidRPr="002E2A78">
        <w:rPr>
          <w:b/>
        </w:rPr>
        <w:t>§ 1</w:t>
      </w:r>
      <w:r w:rsidR="00A12457">
        <w:rPr>
          <w:b/>
        </w:rPr>
        <w:t>4</w:t>
      </w:r>
      <w:r w:rsidRPr="002E2A78">
        <w:rPr>
          <w:b/>
        </w:rPr>
        <w:t>.</w:t>
      </w:r>
      <w:r>
        <w:rPr>
          <w:b/>
        </w:rPr>
        <w:tab/>
      </w:r>
      <w:r w:rsidRPr="002D70DD">
        <w:t>Pracownik</w:t>
      </w:r>
      <w:r>
        <w:t xml:space="preserve"> merytoryczny prowadzący postępowanie zobowiązany jest do zarejestrowania każdego zobowiązania finansowego w rejestrze umów, zleceń i zamówień przypisując je jednocześnie do odpowiedniej kategorii wydatków. Dotyczy to również faktur będących finalizacją zamówienia w ramach trybu I. Następnie umowę, zlecenie, zamówienie, bądź fakturę z naniesionym numerem z rejestru umów, zleceń i zamówień nal</w:t>
      </w:r>
      <w:r w:rsidR="00E32FCD">
        <w:t>eży przekazać do Obsługi finansowo</w:t>
      </w:r>
      <w:r w:rsidR="005A4FEE">
        <w:t xml:space="preserve"> - </w:t>
      </w:r>
      <w:r w:rsidR="00E32FCD">
        <w:t xml:space="preserve"> kadrowej w Gimnazjum nr 2</w:t>
      </w:r>
      <w:r w:rsidR="005A4FEE">
        <w:t xml:space="preserve"> im. Jana Pawła II </w:t>
      </w:r>
      <w:r w:rsidR="00E32FCD">
        <w:t xml:space="preserve"> w Sulechowie</w:t>
      </w:r>
      <w:r>
        <w:t>.</w:t>
      </w: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jc w:val="center"/>
        <w:outlineLvl w:val="0"/>
        <w:rPr>
          <w:b/>
        </w:rPr>
      </w:pPr>
      <w:r w:rsidRPr="002E2A78">
        <w:rPr>
          <w:b/>
        </w:rPr>
        <w:t>Rozdział 4</w:t>
      </w:r>
    </w:p>
    <w:p w:rsidR="002B18D3" w:rsidRPr="002E2A78" w:rsidRDefault="002B18D3" w:rsidP="002B18D3">
      <w:pPr>
        <w:jc w:val="center"/>
        <w:rPr>
          <w:b/>
        </w:rPr>
      </w:pPr>
      <w:r w:rsidRPr="002E2A78">
        <w:rPr>
          <w:b/>
        </w:rPr>
        <w:t>Postanowienia końcowe</w:t>
      </w:r>
    </w:p>
    <w:p w:rsidR="002B18D3" w:rsidRPr="002E2A78" w:rsidRDefault="002B18D3" w:rsidP="002B18D3">
      <w:pPr>
        <w:jc w:val="both"/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§ 1</w:t>
      </w:r>
      <w:r w:rsidR="00A12457">
        <w:rPr>
          <w:b/>
        </w:rPr>
        <w:t>5</w:t>
      </w:r>
      <w:r w:rsidRPr="002E2A78">
        <w:rPr>
          <w:b/>
        </w:rPr>
        <w:t xml:space="preserve">. </w:t>
      </w:r>
      <w:r w:rsidRPr="002E2A78">
        <w:t xml:space="preserve">Zobowiązuję </w:t>
      </w:r>
      <w:r w:rsidR="00E32FCD">
        <w:t>pracowników zajmującymi się zamówieniami</w:t>
      </w:r>
      <w:r w:rsidR="00951D50">
        <w:t xml:space="preserve"> publicznymi</w:t>
      </w:r>
      <w:r w:rsidR="00E32FCD">
        <w:t xml:space="preserve"> do zapoznania się z </w:t>
      </w:r>
      <w:r w:rsidRPr="002E2A78">
        <w:t>treścią zarzą</w:t>
      </w:r>
      <w:r w:rsidR="00E32FCD">
        <w:t>dzenia</w:t>
      </w:r>
      <w:r w:rsidRPr="002E2A78">
        <w:t xml:space="preserve"> i stosowania zarządzenia.</w:t>
      </w:r>
    </w:p>
    <w:p w:rsidR="002B18D3" w:rsidRPr="002E2A78" w:rsidRDefault="002B18D3" w:rsidP="002B18D3">
      <w:pPr>
        <w:ind w:firstLine="540"/>
        <w:jc w:val="both"/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§ 1</w:t>
      </w:r>
      <w:r w:rsidR="00A12457">
        <w:rPr>
          <w:b/>
        </w:rPr>
        <w:t>6</w:t>
      </w:r>
      <w:r w:rsidRPr="002E2A78">
        <w:rPr>
          <w:b/>
        </w:rPr>
        <w:t>. 1.</w:t>
      </w:r>
      <w:r w:rsidRPr="002E2A78">
        <w:t xml:space="preserve"> </w:t>
      </w:r>
      <w:r w:rsidR="00951D50">
        <w:t>Kserokopia Zarządzenia</w:t>
      </w:r>
      <w:r w:rsidRPr="002E2A78">
        <w:t xml:space="preserve"> podlega przekazaniu</w:t>
      </w:r>
      <w:r w:rsidR="00951D50">
        <w:t xml:space="preserve"> Burmistrzowi Sulechowa</w:t>
      </w:r>
      <w:r w:rsidRPr="002E2A78">
        <w:t>.</w:t>
      </w:r>
    </w:p>
    <w:p w:rsidR="002B18D3" w:rsidRPr="002E2A78" w:rsidRDefault="002B18D3" w:rsidP="002B18D3">
      <w:pPr>
        <w:ind w:firstLine="540"/>
        <w:jc w:val="both"/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§ 1</w:t>
      </w:r>
      <w:r w:rsidR="00A12457">
        <w:rPr>
          <w:b/>
        </w:rPr>
        <w:t>7</w:t>
      </w:r>
      <w:r w:rsidRPr="002E2A78">
        <w:rPr>
          <w:b/>
        </w:rPr>
        <w:t xml:space="preserve">.1. </w:t>
      </w:r>
      <w:r w:rsidRPr="002E2A78">
        <w:t xml:space="preserve">Wykonanie zarządzenia powierza się </w:t>
      </w:r>
      <w:r w:rsidR="00BF6520">
        <w:t>Głównemu Księgowemu, oraz pracownikom zajmującym się zamówieniami publicznymi (sekretarka, intendentka)</w:t>
      </w:r>
      <w:r w:rsidRPr="002E2A78">
        <w:t>.</w:t>
      </w: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 xml:space="preserve">2. </w:t>
      </w:r>
      <w:r w:rsidRPr="002E2A78">
        <w:t>Zarządzenie podane zostanie do wiadomości pracowników przez umieszczenie jego treści</w:t>
      </w:r>
      <w:r w:rsidR="00BF6520">
        <w:t xml:space="preserve"> w BIP</w:t>
      </w:r>
      <w:r w:rsidRPr="002E2A78">
        <w:t>.</w:t>
      </w:r>
    </w:p>
    <w:p w:rsidR="002B18D3" w:rsidRPr="002E2A78" w:rsidRDefault="002B18D3" w:rsidP="002B18D3">
      <w:pPr>
        <w:ind w:firstLine="540"/>
        <w:jc w:val="both"/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>§ 1</w:t>
      </w:r>
      <w:r w:rsidR="00A12457">
        <w:rPr>
          <w:b/>
        </w:rPr>
        <w:t>8</w:t>
      </w:r>
      <w:r w:rsidRPr="002E2A78">
        <w:rPr>
          <w:b/>
        </w:rPr>
        <w:t>.</w:t>
      </w:r>
      <w:r w:rsidRPr="002E2A78">
        <w:t xml:space="preserve"> </w:t>
      </w:r>
      <w:r w:rsidR="0005639D">
        <w:t>Traci moc Zarządzenie Nr 6/2011 Dyrektora Gimnazjum w Pomorsku z dnia 8 lipca</w:t>
      </w:r>
      <w:r w:rsidRPr="002E2A78">
        <w:t xml:space="preserve"> 2011 r. w sprawie ustalenia procedur udzielania zamówień publicznych.</w:t>
      </w:r>
    </w:p>
    <w:p w:rsidR="002B18D3" w:rsidRPr="002E2A78" w:rsidRDefault="002B18D3" w:rsidP="002B18D3">
      <w:pPr>
        <w:ind w:firstLine="540"/>
        <w:jc w:val="both"/>
      </w:pPr>
    </w:p>
    <w:p w:rsidR="002B18D3" w:rsidRPr="002E2A78" w:rsidRDefault="002B18D3" w:rsidP="002B18D3">
      <w:pPr>
        <w:ind w:firstLine="540"/>
        <w:jc w:val="both"/>
      </w:pPr>
      <w:r w:rsidRPr="002E2A78">
        <w:rPr>
          <w:b/>
        </w:rPr>
        <w:t xml:space="preserve">§ </w:t>
      </w:r>
      <w:r w:rsidR="00A12457">
        <w:rPr>
          <w:b/>
        </w:rPr>
        <w:t>19</w:t>
      </w:r>
      <w:r w:rsidRPr="002E2A78">
        <w:rPr>
          <w:b/>
        </w:rPr>
        <w:t>.</w:t>
      </w:r>
      <w:r w:rsidRPr="002E2A78">
        <w:t xml:space="preserve"> Zarządzenie wchodzi w życie z dniem </w:t>
      </w:r>
      <w:r w:rsidR="00F914B3">
        <w:t>1</w:t>
      </w:r>
      <w:r w:rsidRPr="002E2A78">
        <w:t xml:space="preserve"> </w:t>
      </w:r>
      <w:r w:rsidR="00F914B3">
        <w:t>czerwca</w:t>
      </w:r>
      <w:r w:rsidRPr="002E2A78">
        <w:t xml:space="preserve"> 201</w:t>
      </w:r>
      <w:r>
        <w:t>5</w:t>
      </w:r>
      <w:r w:rsidRPr="002E2A78">
        <w:t xml:space="preserve"> r.</w:t>
      </w:r>
    </w:p>
    <w:p w:rsidR="002B18D3" w:rsidRPr="002E2A78" w:rsidRDefault="002B18D3" w:rsidP="002B18D3">
      <w:pPr>
        <w:jc w:val="both"/>
      </w:pPr>
    </w:p>
    <w:p w:rsidR="002B18D3" w:rsidRPr="002E2A78" w:rsidRDefault="002B18D3" w:rsidP="002B18D3">
      <w:pPr>
        <w:jc w:val="both"/>
      </w:pPr>
    </w:p>
    <w:p w:rsidR="002B18D3" w:rsidRPr="002E2A78" w:rsidRDefault="002B18D3" w:rsidP="002B18D3">
      <w:pPr>
        <w:jc w:val="both"/>
      </w:pPr>
    </w:p>
    <w:p w:rsidR="002B18D3" w:rsidRPr="002E2A78" w:rsidRDefault="002B18D3" w:rsidP="002B18D3">
      <w:pPr>
        <w:jc w:val="both"/>
      </w:pPr>
    </w:p>
    <w:p w:rsidR="002B18D3" w:rsidRPr="002E2A78" w:rsidRDefault="002B18D3" w:rsidP="002B18D3">
      <w:pPr>
        <w:jc w:val="both"/>
      </w:pPr>
    </w:p>
    <w:p w:rsidR="002B18D3" w:rsidRPr="002E2A78" w:rsidRDefault="002B18D3" w:rsidP="002B18D3">
      <w:pPr>
        <w:jc w:val="both"/>
      </w:pPr>
    </w:p>
    <w:p w:rsidR="002B18D3" w:rsidRPr="000C501F" w:rsidRDefault="002B18D3" w:rsidP="002B18D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0"/>
          <w:szCs w:val="20"/>
        </w:rPr>
        <w:sectPr w:rsidR="002B18D3" w:rsidRPr="000C501F" w:rsidSect="009F3EE3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B18D3" w:rsidRPr="002E2A78" w:rsidRDefault="002B18D3" w:rsidP="002B18D3">
      <w:pPr>
        <w:jc w:val="right"/>
        <w:rPr>
          <w:sz w:val="20"/>
          <w:szCs w:val="20"/>
        </w:rPr>
      </w:pPr>
      <w:r w:rsidRPr="002E2A78">
        <w:rPr>
          <w:sz w:val="20"/>
          <w:szCs w:val="20"/>
        </w:rPr>
        <w:lastRenderedPageBreak/>
        <w:t xml:space="preserve">Załącznik nr 1 do </w:t>
      </w:r>
    </w:p>
    <w:p w:rsidR="002B18D3" w:rsidRPr="00AB09D6" w:rsidRDefault="00EF0C09" w:rsidP="002B18D3">
      <w:pPr>
        <w:jc w:val="right"/>
        <w:rPr>
          <w:sz w:val="20"/>
          <w:szCs w:val="20"/>
        </w:rPr>
      </w:pPr>
      <w:r>
        <w:rPr>
          <w:sz w:val="20"/>
          <w:szCs w:val="20"/>
        </w:rPr>
        <w:t>Zarządzenia Dyrektora Gimnazjum w Pomorsku</w:t>
      </w:r>
      <w:r w:rsidR="002B18D3" w:rsidRPr="00AB09D6">
        <w:rPr>
          <w:sz w:val="20"/>
          <w:szCs w:val="20"/>
        </w:rPr>
        <w:t xml:space="preserve"> Nr </w:t>
      </w:r>
      <w:r>
        <w:rPr>
          <w:sz w:val="20"/>
          <w:szCs w:val="20"/>
        </w:rPr>
        <w:t>6/</w:t>
      </w:r>
      <w:r w:rsidR="002B18D3" w:rsidRPr="00AB09D6">
        <w:rPr>
          <w:sz w:val="20"/>
          <w:szCs w:val="20"/>
        </w:rPr>
        <w:t xml:space="preserve">2015    </w:t>
      </w:r>
    </w:p>
    <w:p w:rsidR="002B18D3" w:rsidRPr="00AB09D6" w:rsidRDefault="00EF0C09" w:rsidP="002B18D3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27 maja</w:t>
      </w:r>
      <w:r w:rsidR="002B18D3" w:rsidRPr="00AB09D6">
        <w:rPr>
          <w:sz w:val="20"/>
          <w:szCs w:val="20"/>
        </w:rPr>
        <w:t xml:space="preserve"> 2015 r.</w:t>
      </w:r>
    </w:p>
    <w:p w:rsidR="002B18D3" w:rsidRPr="002E2A78" w:rsidRDefault="002B18D3" w:rsidP="002B18D3">
      <w:pPr>
        <w:spacing w:line="360" w:lineRule="auto"/>
        <w:jc w:val="right"/>
      </w:pPr>
    </w:p>
    <w:p w:rsidR="002B18D3" w:rsidRPr="002E2A78" w:rsidRDefault="002B18D3" w:rsidP="002B18D3">
      <w:pPr>
        <w:spacing w:line="360" w:lineRule="auto"/>
        <w:jc w:val="right"/>
      </w:pPr>
      <w:r w:rsidRPr="002E2A78">
        <w:t>......................., dnia ....................</w:t>
      </w:r>
    </w:p>
    <w:p w:rsidR="002B18D3" w:rsidRPr="002E2A78" w:rsidRDefault="002B18D3" w:rsidP="002B18D3">
      <w:pPr>
        <w:rPr>
          <w:sz w:val="20"/>
          <w:szCs w:val="20"/>
        </w:rPr>
      </w:pPr>
      <w:r w:rsidRPr="002E2A78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……….</w:t>
      </w:r>
    </w:p>
    <w:p w:rsidR="002B18D3" w:rsidRPr="002E2A78" w:rsidRDefault="00EF0C09" w:rsidP="002B18D3">
      <w:pPr>
        <w:rPr>
          <w:i/>
          <w:sz w:val="20"/>
          <w:szCs w:val="20"/>
        </w:rPr>
      </w:pPr>
      <w:r>
        <w:rPr>
          <w:i/>
          <w:sz w:val="20"/>
          <w:szCs w:val="20"/>
        </w:rPr>
        <w:t>Pracownik  realizujący</w:t>
      </w:r>
      <w:r w:rsidR="002B18D3" w:rsidRPr="002E2A78">
        <w:rPr>
          <w:i/>
          <w:sz w:val="20"/>
          <w:szCs w:val="20"/>
        </w:rPr>
        <w:t xml:space="preserve"> zadani</w:t>
      </w:r>
      <w:r>
        <w:rPr>
          <w:i/>
          <w:sz w:val="20"/>
          <w:szCs w:val="20"/>
        </w:rPr>
        <w:t>e</w:t>
      </w:r>
    </w:p>
    <w:p w:rsidR="002B18D3" w:rsidRPr="002E2A78" w:rsidRDefault="002B18D3" w:rsidP="002B18D3">
      <w:pPr>
        <w:spacing w:before="120" w:line="360" w:lineRule="auto"/>
      </w:pPr>
      <w:r w:rsidRPr="002E2A78">
        <w:t>Znak sprawy: ……………..</w:t>
      </w:r>
    </w:p>
    <w:p w:rsidR="002B18D3" w:rsidRPr="002E2A78" w:rsidRDefault="002B18D3" w:rsidP="002B18D3">
      <w:pPr>
        <w:jc w:val="center"/>
        <w:rPr>
          <w:b/>
        </w:rPr>
      </w:pPr>
      <w:r w:rsidRPr="002E2A78">
        <w:rPr>
          <w:b/>
        </w:rPr>
        <w:t>W N I O S E K</w:t>
      </w:r>
    </w:p>
    <w:p w:rsidR="002B18D3" w:rsidRPr="002E2A78" w:rsidRDefault="002B18D3" w:rsidP="002B18D3">
      <w:pPr>
        <w:spacing w:after="120"/>
        <w:jc w:val="center"/>
        <w:rPr>
          <w:b/>
        </w:rPr>
      </w:pPr>
      <w:r w:rsidRPr="002E2A78">
        <w:rPr>
          <w:b/>
        </w:rPr>
        <w:t>o wszczęcie postępowania</w:t>
      </w:r>
    </w:p>
    <w:p w:rsidR="002B18D3" w:rsidRPr="002E2A78" w:rsidRDefault="002B18D3" w:rsidP="002B18D3">
      <w:pPr>
        <w:spacing w:after="120"/>
        <w:jc w:val="both"/>
      </w:pPr>
      <w:r w:rsidRPr="002E2A78">
        <w:t>w sprawie udzielenia zamówienia publicznego o wartości powyżej kwoty</w:t>
      </w:r>
      <w:r>
        <w:t>,</w:t>
      </w:r>
      <w:bookmarkStart w:id="0" w:name="_GoBack"/>
      <w:bookmarkEnd w:id="0"/>
      <w:r w:rsidRPr="002E2A78">
        <w:t xml:space="preserve"> od której uzależnione jest stosowanie ustawy Prawo zamówień publicznych</w:t>
      </w:r>
    </w:p>
    <w:p w:rsidR="002B18D3" w:rsidRPr="002E2A78" w:rsidRDefault="002B18D3" w:rsidP="002B1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i/>
          <w:sz w:val="20"/>
          <w:szCs w:val="20"/>
        </w:rPr>
      </w:pPr>
      <w:r w:rsidRPr="002E2A78">
        <w:t xml:space="preserve">Nazwa zadania </w:t>
      </w:r>
    </w:p>
    <w:p w:rsidR="002B18D3" w:rsidRPr="002E2A78" w:rsidRDefault="002B18D3" w:rsidP="002B1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</w:pPr>
      <w:r w:rsidRPr="002E2A78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B18D3" w:rsidRPr="002E2A78" w:rsidRDefault="002B18D3" w:rsidP="002B1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</w:pPr>
      <w:r w:rsidRPr="002E2A78">
        <w:t>klasyfikacja budżetowa (dział, rozdział, paragraf): ……………………………..………..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-1276"/>
        </w:tabs>
        <w:spacing w:before="120"/>
        <w:ind w:left="284" w:hanging="284"/>
        <w:rPr>
          <w:b/>
        </w:rPr>
      </w:pPr>
      <w:r w:rsidRPr="002E2A78">
        <w:rPr>
          <w:b/>
        </w:rPr>
        <w:t xml:space="preserve">Przedmiot zamówienia (z podziałem na zadania w przypadku ich występowania) </w:t>
      </w:r>
    </w:p>
    <w:p w:rsidR="002B18D3" w:rsidRPr="002E2A78" w:rsidRDefault="002B18D3" w:rsidP="002B18D3">
      <w:pPr>
        <w:spacing w:line="360" w:lineRule="auto"/>
        <w:ind w:left="360"/>
      </w:pPr>
      <w:r w:rsidRPr="002E2A78">
        <w:t>Oznaczenie wg CPV: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t>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t>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rPr>
          <w:b/>
        </w:rPr>
        <w:t>Opis</w:t>
      </w:r>
      <w:r w:rsidRPr="002E2A78">
        <w:t xml:space="preserve"> przedmiotu zamówienia: 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t>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t>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t>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rPr>
          <w:b/>
        </w:rPr>
      </w:pPr>
      <w:r w:rsidRPr="002E2A78">
        <w:rPr>
          <w:b/>
        </w:rPr>
        <w:t>Wartość zamówienia:</w:t>
      </w:r>
    </w:p>
    <w:p w:rsidR="002B18D3" w:rsidRPr="002E2A78" w:rsidRDefault="002B18D3" w:rsidP="002B18D3">
      <w:pPr>
        <w:spacing w:line="360" w:lineRule="auto"/>
        <w:ind w:left="426"/>
        <w:rPr>
          <w:b/>
        </w:rPr>
      </w:pPr>
      <w:r w:rsidRPr="002E2A78">
        <w:rPr>
          <w:b/>
        </w:rPr>
        <w:t>2.1. Zamówienie podstawowe:</w:t>
      </w:r>
    </w:p>
    <w:p w:rsidR="002B18D3" w:rsidRPr="002E2A78" w:rsidRDefault="002B18D3" w:rsidP="002B18D3">
      <w:pPr>
        <w:spacing w:line="360" w:lineRule="auto"/>
        <w:ind w:firstLine="426"/>
      </w:pPr>
      <w:r w:rsidRPr="002E2A78">
        <w:t>netto: .................................... zł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t>równowartość w EURO według Rozporządzenia Prezesa Rady Ministrów z dnia ………… Dz. U. Nr …. , poz. …….. (……… zł/EURO): .............. EURO</w:t>
      </w:r>
    </w:p>
    <w:p w:rsidR="002B18D3" w:rsidRPr="002E2A78" w:rsidRDefault="002B18D3" w:rsidP="002B18D3">
      <w:pPr>
        <w:spacing w:line="360" w:lineRule="auto"/>
        <w:ind w:firstLine="426"/>
      </w:pPr>
      <w:r w:rsidRPr="002E2A78">
        <w:t>podatek VAT ….%, kwota: …………. zł</w:t>
      </w:r>
    </w:p>
    <w:p w:rsidR="002B18D3" w:rsidRPr="002E2A78" w:rsidRDefault="002B18D3" w:rsidP="002B18D3">
      <w:pPr>
        <w:spacing w:line="360" w:lineRule="auto"/>
        <w:ind w:firstLine="426"/>
      </w:pPr>
      <w:r w:rsidRPr="002E2A78">
        <w:t xml:space="preserve">brutto ……………………. zł </w:t>
      </w:r>
    </w:p>
    <w:p w:rsidR="002B18D3" w:rsidRPr="002E2A78" w:rsidRDefault="002B18D3" w:rsidP="002B18D3">
      <w:pPr>
        <w:spacing w:before="120" w:line="360" w:lineRule="auto"/>
        <w:ind w:left="426"/>
        <w:jc w:val="both"/>
      </w:pPr>
      <w:r w:rsidRPr="002E2A78">
        <w:t xml:space="preserve">Ustalenia wartości zamówienia dokonano w dniu …………………..………………… </w:t>
      </w:r>
    </w:p>
    <w:p w:rsidR="002B18D3" w:rsidRPr="002E2A78" w:rsidRDefault="002B18D3" w:rsidP="002B18D3">
      <w:pPr>
        <w:spacing w:line="360" w:lineRule="auto"/>
        <w:ind w:left="426"/>
        <w:jc w:val="both"/>
        <w:rPr>
          <w:i/>
        </w:rPr>
      </w:pPr>
      <w:r w:rsidRPr="002E2A78">
        <w:t>na podstawie: …………………………………………………………………………..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t>Odpowiedzialny za ustalenie wartości zamówienia: ……………………………….…………………………………………………………</w:t>
      </w:r>
    </w:p>
    <w:p w:rsidR="002B18D3" w:rsidRPr="002E2A78" w:rsidRDefault="002B18D3" w:rsidP="002B18D3">
      <w:pPr>
        <w:pStyle w:val="Akapitzlist"/>
        <w:numPr>
          <w:ilvl w:val="1"/>
          <w:numId w:val="17"/>
        </w:numPr>
        <w:tabs>
          <w:tab w:val="left" w:pos="851"/>
        </w:tabs>
        <w:spacing w:line="360" w:lineRule="auto"/>
        <w:ind w:left="709" w:hanging="283"/>
        <w:rPr>
          <w:b/>
        </w:rPr>
      </w:pPr>
      <w:r w:rsidRPr="002E2A78">
        <w:rPr>
          <w:b/>
        </w:rPr>
        <w:lastRenderedPageBreak/>
        <w:t xml:space="preserve"> Zamówienie uzupełniające TAK – NIE*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>wartość zamówienia uzupełniającego wynosi: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>netto ..................... zł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>równowartość w EURO według Rozporządzenia Prezesa Rady Ministrów z dnia ………… Dz. U. Nr …. , poz. …….. (……… zł/EURO): .............. EURO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>podatek VAT …...%, kwota: …………. zł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 xml:space="preserve">brutto ……………………. zł </w:t>
      </w:r>
    </w:p>
    <w:p w:rsidR="002B18D3" w:rsidRPr="002E2A78" w:rsidRDefault="002B18D3" w:rsidP="002B18D3">
      <w:pPr>
        <w:spacing w:line="360" w:lineRule="auto"/>
        <w:ind w:firstLine="426"/>
        <w:rPr>
          <w:b/>
        </w:rPr>
      </w:pPr>
      <w:r w:rsidRPr="002E2A78">
        <w:rPr>
          <w:b/>
        </w:rPr>
        <w:t>2.3.  Łączna wartość zamówienia podstawowego i uzupełniającego wynosi: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>netto: .................................... zł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>równowartość w EURO według Rozporządzenia Prezesa Rady Ministrów z dnia ………… Dz. U. Nr …. , poz. …….. (……… zł/EURO): .............. EURO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>podatek VAT ….%, kwota: …………. zł</w:t>
      </w:r>
    </w:p>
    <w:p w:rsidR="002B18D3" w:rsidRPr="002E2A78" w:rsidRDefault="002B18D3" w:rsidP="002B18D3">
      <w:pPr>
        <w:spacing w:line="360" w:lineRule="auto"/>
        <w:ind w:left="851"/>
      </w:pPr>
      <w:r w:rsidRPr="002E2A78">
        <w:t xml:space="preserve">brutto ……………………. zł 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2E2A78">
        <w:rPr>
          <w:b/>
        </w:rPr>
        <w:t>Proponowany tryb postępowania</w:t>
      </w:r>
      <w:r w:rsidRPr="002E2A78">
        <w:t>: ...............................................................................</w:t>
      </w:r>
    </w:p>
    <w:p w:rsidR="002B18D3" w:rsidRPr="002E2A78" w:rsidRDefault="002B18D3" w:rsidP="002B18D3">
      <w:pPr>
        <w:tabs>
          <w:tab w:val="num" w:pos="426"/>
        </w:tabs>
        <w:spacing w:line="360" w:lineRule="auto"/>
        <w:ind w:left="426" w:hanging="426"/>
      </w:pPr>
      <w:r w:rsidRPr="002E2A78">
        <w:tab/>
        <w:t>Powody zaproponowania trybu innego niż przetarg nieograniczony lub przetarg ograniczony (podać uzasadnienie faktyczne i prawne) …….……………………………………………………………………………………</w:t>
      </w:r>
    </w:p>
    <w:p w:rsidR="002B18D3" w:rsidRPr="002E2A78" w:rsidRDefault="002B18D3" w:rsidP="002B18D3">
      <w:pPr>
        <w:tabs>
          <w:tab w:val="num" w:pos="426"/>
        </w:tabs>
        <w:spacing w:line="360" w:lineRule="auto"/>
        <w:ind w:left="426"/>
      </w:pPr>
      <w:r w:rsidRPr="002E2A78">
        <w:t>…………………………………………………………………………….……………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2E2A78">
        <w:rPr>
          <w:b/>
        </w:rPr>
        <w:t>Termin wykonania zamówienia</w:t>
      </w:r>
      <w:r w:rsidRPr="002E2A78">
        <w:t xml:space="preserve"> ....................................................................................</w:t>
      </w:r>
    </w:p>
    <w:p w:rsidR="002B18D3" w:rsidRPr="002E2A78" w:rsidRDefault="002B18D3" w:rsidP="002B18D3">
      <w:pPr>
        <w:tabs>
          <w:tab w:val="num" w:pos="426"/>
        </w:tabs>
        <w:spacing w:line="360" w:lineRule="auto"/>
        <w:ind w:left="426"/>
      </w:pPr>
      <w:r w:rsidRPr="002E2A78">
        <w:t>...........................................................................................................................................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</w:rPr>
      </w:pPr>
      <w:r w:rsidRPr="002E2A78">
        <w:rPr>
          <w:b/>
        </w:rPr>
        <w:t>Opis warunków wymaganych od wykonawców:</w:t>
      </w:r>
    </w:p>
    <w:p w:rsidR="002B18D3" w:rsidRPr="002E2A78" w:rsidRDefault="002B18D3" w:rsidP="002B18D3">
      <w:pPr>
        <w:pStyle w:val="Akapitzlist"/>
        <w:numPr>
          <w:ilvl w:val="0"/>
          <w:numId w:val="34"/>
        </w:numPr>
        <w:spacing w:line="360" w:lineRule="auto"/>
      </w:pPr>
      <w:r w:rsidRPr="002E2A78">
        <w:t xml:space="preserve">uprawnienia do wykonywania określonej działalności lub czynności, jeżeli przepisy prawa nakładają obowiązek ich posiadania </w:t>
      </w:r>
      <w:r w:rsidRPr="002E2A78">
        <w:rPr>
          <w:sz w:val="20"/>
          <w:szCs w:val="20"/>
        </w:rPr>
        <w:t>(wypisać jeżeli dotyczy):</w:t>
      </w:r>
      <w:r w:rsidRPr="002E2A78">
        <w:t xml:space="preserve"> 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pStyle w:val="Akapitzlist"/>
        <w:numPr>
          <w:ilvl w:val="0"/>
          <w:numId w:val="34"/>
        </w:numPr>
        <w:spacing w:line="360" w:lineRule="auto"/>
      </w:pPr>
      <w:r w:rsidRPr="002E2A78">
        <w:t xml:space="preserve">wiedza i doświadczenie </w:t>
      </w:r>
      <w:r w:rsidRPr="002E2A78">
        <w:rPr>
          <w:sz w:val="20"/>
          <w:szCs w:val="20"/>
        </w:rPr>
        <w:t>(wypisać jeżeli dotyczy):</w:t>
      </w:r>
      <w:r w:rsidRPr="002E2A78">
        <w:t xml:space="preserve"> 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pStyle w:val="Akapitzlist"/>
        <w:numPr>
          <w:ilvl w:val="0"/>
          <w:numId w:val="34"/>
        </w:numPr>
        <w:spacing w:line="360" w:lineRule="auto"/>
      </w:pPr>
      <w:r w:rsidRPr="002E2A78">
        <w:t xml:space="preserve">potencjał techniczny </w:t>
      </w:r>
      <w:r w:rsidRPr="002E2A78">
        <w:rPr>
          <w:sz w:val="20"/>
          <w:szCs w:val="20"/>
        </w:rPr>
        <w:t xml:space="preserve">(wypisać jeżeli dotyczy): </w:t>
      </w:r>
      <w:r w:rsidRPr="002E2A78">
        <w:t>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pStyle w:val="Akapitzlist"/>
        <w:numPr>
          <w:ilvl w:val="0"/>
          <w:numId w:val="34"/>
        </w:numPr>
        <w:spacing w:line="360" w:lineRule="auto"/>
      </w:pPr>
      <w:r w:rsidRPr="002E2A78">
        <w:t xml:space="preserve">osoby zdolne do wykonania zamówienia </w:t>
      </w:r>
      <w:r w:rsidRPr="002E2A78">
        <w:rPr>
          <w:sz w:val="20"/>
          <w:szCs w:val="20"/>
        </w:rPr>
        <w:t xml:space="preserve">(wypisać jeżeli dotyczy): </w:t>
      </w:r>
      <w:r w:rsidRPr="002E2A78">
        <w:t>…………………………………………………………………….…………………….</w:t>
      </w:r>
    </w:p>
    <w:p w:rsidR="002B18D3" w:rsidRPr="002E2A78" w:rsidRDefault="002B18D3" w:rsidP="002B18D3">
      <w:pPr>
        <w:pStyle w:val="Akapitzlist"/>
        <w:numPr>
          <w:ilvl w:val="0"/>
          <w:numId w:val="34"/>
        </w:numPr>
        <w:spacing w:line="360" w:lineRule="auto"/>
      </w:pPr>
      <w:r w:rsidRPr="002E2A78">
        <w:t xml:space="preserve">sytuacja ekonomiczna i finansowa </w:t>
      </w:r>
      <w:r w:rsidRPr="002E2A78">
        <w:rPr>
          <w:sz w:val="20"/>
          <w:szCs w:val="20"/>
        </w:rPr>
        <w:t xml:space="preserve">(wypisać jeżeli dotyczy) : </w:t>
      </w:r>
    </w:p>
    <w:p w:rsidR="002B18D3" w:rsidRPr="002E2A78" w:rsidRDefault="002B18D3" w:rsidP="002B18D3">
      <w:pPr>
        <w:pStyle w:val="Akapitzlist"/>
        <w:spacing w:line="360" w:lineRule="auto"/>
      </w:pPr>
      <w:r w:rsidRPr="002E2A78">
        <w:t>………………………………………………………………………………………….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</w:rPr>
      </w:pPr>
      <w:r w:rsidRPr="002E2A78">
        <w:rPr>
          <w:b/>
        </w:rPr>
        <w:t>Wykaz dokumentów, któr</w:t>
      </w:r>
      <w:r>
        <w:rPr>
          <w:b/>
        </w:rPr>
        <w:t>ych</w:t>
      </w:r>
      <w:r w:rsidRPr="002E2A78">
        <w:rPr>
          <w:b/>
        </w:rPr>
        <w:t xml:space="preserve"> należy żądać w celu wykazania braku podstaw do wykluczenia z postępowania o udzielenie zamówienia publicznego:</w:t>
      </w:r>
    </w:p>
    <w:p w:rsidR="002B18D3" w:rsidRPr="002E2A78" w:rsidRDefault="002B18D3" w:rsidP="002B18D3">
      <w:pPr>
        <w:numPr>
          <w:ilvl w:val="1"/>
          <w:numId w:val="35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lastRenderedPageBreak/>
        <w:t xml:space="preserve">aktualny odpis z właściwego rejestru, jeżeli odrębne przepisy wymagają wpisu do rejestru, a w stosunku do osób fizycznych oświadczenie w zakresie art. 24 ust. 1 pkt 2 ustawy Prawo zamówień publicznych </w:t>
      </w:r>
      <w:r w:rsidRPr="002E2A78">
        <w:rPr>
          <w:sz w:val="20"/>
          <w:szCs w:val="20"/>
        </w:rPr>
        <w:t>(otwarcie likwidacji lub ogłoszenie upadłości),*</w:t>
      </w:r>
    </w:p>
    <w:p w:rsidR="002B18D3" w:rsidRPr="002E2A78" w:rsidRDefault="002B18D3" w:rsidP="002B18D3">
      <w:pPr>
        <w:numPr>
          <w:ilvl w:val="1"/>
          <w:numId w:val="35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t>aktualne zaświadczenie właściwego naczelnika urzędu skarbowego  potwierdzające, że wykonawca nie zalega z opłaceniem podatków,*</w:t>
      </w:r>
    </w:p>
    <w:p w:rsidR="002B18D3" w:rsidRPr="002E2A78" w:rsidRDefault="002B18D3" w:rsidP="002B18D3">
      <w:pPr>
        <w:numPr>
          <w:ilvl w:val="1"/>
          <w:numId w:val="35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t>aktualne zaświadczenie właściwego oddziału Zakładu Ubezpieczeń Społecznych lub Kasy Rolniczego Ubezpieczenia Społecznego potwierdzające, że wykonawca nie zalega z opłacaniem składe</w:t>
      </w:r>
      <w:r>
        <w:t>k</w:t>
      </w:r>
      <w:r w:rsidRPr="002E2A78">
        <w:t xml:space="preserve"> na ubezpieczenie zdrowotne i społeczne,*</w:t>
      </w:r>
    </w:p>
    <w:p w:rsidR="002B18D3" w:rsidRPr="002E2A78" w:rsidRDefault="002B18D3" w:rsidP="002B18D3">
      <w:pPr>
        <w:numPr>
          <w:ilvl w:val="1"/>
          <w:numId w:val="35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t>aktualn</w:t>
      </w:r>
      <w:r>
        <w:t>a</w:t>
      </w:r>
      <w:r w:rsidRPr="002E2A78">
        <w:t xml:space="preserve"> informacj</w:t>
      </w:r>
      <w:r>
        <w:t>a</w:t>
      </w:r>
      <w:r w:rsidRPr="002E2A78">
        <w:t xml:space="preserve"> z Krajowego Rejestru Karnego.*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</w:rPr>
      </w:pPr>
      <w:r w:rsidRPr="002E2A78">
        <w:rPr>
          <w:b/>
        </w:rPr>
        <w:t xml:space="preserve">Inne ustalenia dotyczące zamówienia: </w:t>
      </w:r>
      <w:r w:rsidRPr="002E2A78">
        <w:t>…………………………………………………………………..……………………….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</w:rPr>
      </w:pPr>
      <w:r w:rsidRPr="002E2A78">
        <w:rPr>
          <w:b/>
        </w:rPr>
        <w:t>Dopuszczalne zmiany w umowie z wykonawcą:</w:t>
      </w:r>
    </w:p>
    <w:p w:rsidR="002B18D3" w:rsidRPr="002E2A78" w:rsidRDefault="002B18D3" w:rsidP="002B18D3">
      <w:pPr>
        <w:spacing w:line="360" w:lineRule="auto"/>
        <w:ind w:left="426"/>
      </w:pPr>
      <w:r w:rsidRPr="002E2A78">
        <w:t>...........................................................................................................................................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2E2A78">
        <w:rPr>
          <w:b/>
        </w:rPr>
        <w:t>Zebranie</w:t>
      </w:r>
      <w:r w:rsidRPr="002E2A78">
        <w:t xml:space="preserve"> z wykonawcami: planuje się* w dniu ................................ /nie planuje się*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</w:rPr>
      </w:pPr>
      <w:r w:rsidRPr="002E2A78">
        <w:rPr>
          <w:b/>
        </w:rPr>
        <w:t>Proponowane kryteria oceny ofert :</w:t>
      </w:r>
    </w:p>
    <w:p w:rsidR="002B18D3" w:rsidRPr="002E2A78" w:rsidRDefault="002B18D3" w:rsidP="002B18D3">
      <w:pPr>
        <w:numPr>
          <w:ilvl w:val="1"/>
          <w:numId w:val="36"/>
        </w:numPr>
        <w:tabs>
          <w:tab w:val="clear" w:pos="1440"/>
          <w:tab w:val="num" w:pos="851"/>
        </w:tabs>
        <w:spacing w:line="360" w:lineRule="auto"/>
        <w:ind w:left="851" w:hanging="425"/>
      </w:pPr>
      <w:r w:rsidRPr="002E2A78">
        <w:t>....................................  ............................ %</w:t>
      </w:r>
    </w:p>
    <w:p w:rsidR="002B18D3" w:rsidRPr="002E2A78" w:rsidRDefault="002B18D3" w:rsidP="002B18D3">
      <w:pPr>
        <w:numPr>
          <w:ilvl w:val="1"/>
          <w:numId w:val="36"/>
        </w:numPr>
        <w:tabs>
          <w:tab w:val="clear" w:pos="1440"/>
          <w:tab w:val="num" w:pos="851"/>
        </w:tabs>
        <w:spacing w:line="360" w:lineRule="auto"/>
        <w:ind w:left="851" w:hanging="425"/>
      </w:pPr>
      <w:r w:rsidRPr="002E2A78">
        <w:t>....................................  ............................ %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2E2A78">
        <w:rPr>
          <w:b/>
        </w:rPr>
        <w:t>Wadium</w:t>
      </w:r>
      <w:r w:rsidRPr="002E2A78">
        <w:t xml:space="preserve"> TAK/NIE* …...... %, co stanowi kwotę ............................ zł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2E2A78">
        <w:rPr>
          <w:b/>
        </w:rPr>
        <w:t>Zabezpieczenie należytego wykonania umowy</w:t>
      </w:r>
      <w:r w:rsidRPr="002E2A78">
        <w:t xml:space="preserve"> TAK/NIE* </w:t>
      </w:r>
      <w:r w:rsidRPr="002E2A78">
        <w:tab/>
        <w:t xml:space="preserve"> ....... % 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2E2A78">
        <w:rPr>
          <w:b/>
        </w:rPr>
        <w:t>Imiona i nazwiska osób:</w:t>
      </w:r>
    </w:p>
    <w:p w:rsidR="002B18D3" w:rsidRPr="002E2A78" w:rsidRDefault="002B18D3" w:rsidP="002B18D3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425"/>
        <w:jc w:val="both"/>
      </w:pPr>
      <w:r w:rsidRPr="002E2A78">
        <w:t>przygotowujących</w:t>
      </w:r>
      <w:r w:rsidRPr="002E2A78">
        <w:rPr>
          <w:b/>
        </w:rPr>
        <w:t xml:space="preserve"> </w:t>
      </w:r>
      <w:r w:rsidRPr="002E2A78">
        <w:t xml:space="preserve"> opis przedmiotu zamówienia: ………………….………………</w:t>
      </w:r>
    </w:p>
    <w:p w:rsidR="002B18D3" w:rsidRPr="002E2A78" w:rsidRDefault="002B18D3" w:rsidP="002B18D3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425"/>
        <w:jc w:val="both"/>
      </w:pPr>
      <w:r w:rsidRPr="002E2A78">
        <w:t>przygotowujących opis sposobu dokonywania oceny spełniania warunków udziału w postępowaniu: …………..…………………………………..……………………</w:t>
      </w:r>
    </w:p>
    <w:p w:rsidR="002B18D3" w:rsidRPr="002E2A78" w:rsidRDefault="002B18D3" w:rsidP="002B18D3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425"/>
        <w:jc w:val="both"/>
      </w:pPr>
      <w:r w:rsidRPr="002E2A78">
        <w:t>określających kryteria oceny ofert: ………………………...…………………………</w:t>
      </w:r>
    </w:p>
    <w:p w:rsidR="002B18D3" w:rsidRPr="002E2A78" w:rsidRDefault="002B18D3" w:rsidP="002B18D3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425"/>
        <w:jc w:val="both"/>
      </w:pPr>
      <w:r w:rsidRPr="002E2A78">
        <w:t xml:space="preserve">merytorycznie odpowiedzialnych za realizację zamówienia i udzielanie odpowiedzi m.in. na pytania wykonawców dotyczące przedmiotu zamówienia: </w:t>
      </w:r>
    </w:p>
    <w:p w:rsidR="002B18D3" w:rsidRPr="002E2A78" w:rsidRDefault="002B18D3" w:rsidP="002B18D3">
      <w:pPr>
        <w:spacing w:line="360" w:lineRule="auto"/>
        <w:ind w:left="426" w:firstLine="282"/>
      </w:pPr>
      <w:r w:rsidRPr="002E2A78">
        <w:t xml:space="preserve">   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</w:rPr>
      </w:pPr>
      <w:r w:rsidRPr="002E2A78">
        <w:rPr>
          <w:b/>
        </w:rPr>
        <w:t>Załączniki do wniosku:</w:t>
      </w:r>
    </w:p>
    <w:p w:rsidR="002B18D3" w:rsidRPr="002E2A78" w:rsidRDefault="002B18D3" w:rsidP="002B18D3">
      <w:pPr>
        <w:numPr>
          <w:ilvl w:val="1"/>
          <w:numId w:val="23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t>do opisu przedmiotu zamówienia (informacje dodatkowe, rysunki, mapy, szkice)</w:t>
      </w:r>
    </w:p>
    <w:p w:rsidR="002B18D3" w:rsidRPr="002E2A78" w:rsidRDefault="002B18D3" w:rsidP="002B18D3">
      <w:pPr>
        <w:numPr>
          <w:ilvl w:val="1"/>
          <w:numId w:val="23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t>wyliczenie wartości zamówienia (np. kosztorys inwestorski, szacunek)</w:t>
      </w:r>
    </w:p>
    <w:p w:rsidR="002B18D3" w:rsidRPr="002E2A78" w:rsidRDefault="002B18D3" w:rsidP="002B18D3">
      <w:pPr>
        <w:numPr>
          <w:ilvl w:val="1"/>
          <w:numId w:val="23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t>przedmiar robót*, kosztorysy ofertowe/formularze ofertowe*, zestawienia materiałów, sprzętu i robocizny bez cen*</w:t>
      </w:r>
    </w:p>
    <w:p w:rsidR="002B18D3" w:rsidRPr="002E2A78" w:rsidRDefault="002B18D3" w:rsidP="002B18D3">
      <w:pPr>
        <w:numPr>
          <w:ilvl w:val="1"/>
          <w:numId w:val="23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t>dokumentacja projektowa*, projekt budowlany*, projekt wykonawczy*,</w:t>
      </w:r>
    </w:p>
    <w:p w:rsidR="002B18D3" w:rsidRPr="002E2A78" w:rsidRDefault="002B18D3" w:rsidP="002B18D3">
      <w:pPr>
        <w:numPr>
          <w:ilvl w:val="1"/>
          <w:numId w:val="23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t>specyfikacja techniczna wykonania i odbioru robót*,</w:t>
      </w:r>
    </w:p>
    <w:p w:rsidR="002B18D3" w:rsidRPr="002E2A78" w:rsidRDefault="002B18D3" w:rsidP="002B18D3">
      <w:pPr>
        <w:numPr>
          <w:ilvl w:val="1"/>
          <w:numId w:val="23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2E2A78">
        <w:lastRenderedPageBreak/>
        <w:t>kopie niezbędnych decyzji administracyjnych, np.:*</w:t>
      </w:r>
    </w:p>
    <w:p w:rsidR="002B18D3" w:rsidRPr="002E2A78" w:rsidRDefault="002B18D3" w:rsidP="002B18D3">
      <w:pPr>
        <w:numPr>
          <w:ilvl w:val="0"/>
          <w:numId w:val="24"/>
        </w:numPr>
        <w:tabs>
          <w:tab w:val="num" w:pos="1713"/>
        </w:tabs>
        <w:spacing w:line="360" w:lineRule="auto"/>
      </w:pPr>
      <w:r w:rsidRPr="002E2A78">
        <w:t xml:space="preserve">o warunkach zabudowy i zagospodarowania terenu, </w:t>
      </w:r>
    </w:p>
    <w:p w:rsidR="002B18D3" w:rsidRPr="002E2A78" w:rsidRDefault="002B18D3" w:rsidP="002B18D3">
      <w:pPr>
        <w:numPr>
          <w:ilvl w:val="0"/>
          <w:numId w:val="24"/>
        </w:numPr>
        <w:spacing w:line="360" w:lineRule="auto"/>
      </w:pPr>
      <w:r w:rsidRPr="002E2A78">
        <w:t>aktualne pozwolenie na budowę, zgłoszenie do starostwa</w:t>
      </w:r>
    </w:p>
    <w:p w:rsidR="002B18D3" w:rsidRPr="002E2A78" w:rsidRDefault="002B18D3" w:rsidP="002B18D3">
      <w:pPr>
        <w:numPr>
          <w:ilvl w:val="0"/>
          <w:numId w:val="24"/>
        </w:numPr>
        <w:tabs>
          <w:tab w:val="num" w:pos="1713"/>
          <w:tab w:val="num" w:pos="1800"/>
        </w:tabs>
        <w:spacing w:line="360" w:lineRule="auto"/>
      </w:pPr>
      <w:r w:rsidRPr="002E2A78">
        <w:t>decyzja środowiskowa</w:t>
      </w:r>
    </w:p>
    <w:p w:rsidR="002B18D3" w:rsidRPr="002E2A78" w:rsidRDefault="002B18D3" w:rsidP="002B18D3">
      <w:pPr>
        <w:tabs>
          <w:tab w:val="num" w:pos="709"/>
          <w:tab w:val="num" w:pos="993"/>
        </w:tabs>
        <w:spacing w:line="360" w:lineRule="auto"/>
        <w:ind w:left="426"/>
      </w:pPr>
      <w:r w:rsidRPr="002E2A78">
        <w:t>7) inne ……………………………….</w:t>
      </w:r>
    </w:p>
    <w:p w:rsidR="002B18D3" w:rsidRPr="002E2A78" w:rsidRDefault="002B18D3" w:rsidP="002B18D3">
      <w:pPr>
        <w:spacing w:line="360" w:lineRule="auto"/>
        <w:ind w:left="1080" w:hanging="1080"/>
        <w:rPr>
          <w:i/>
          <w:sz w:val="20"/>
          <w:szCs w:val="20"/>
        </w:rPr>
      </w:pPr>
      <w:r w:rsidRPr="002E2A78">
        <w:rPr>
          <w:i/>
          <w:sz w:val="20"/>
          <w:szCs w:val="20"/>
        </w:rPr>
        <w:t>* niepotrzebne skreślić</w:t>
      </w:r>
    </w:p>
    <w:p w:rsidR="002B18D3" w:rsidRPr="002E2A78" w:rsidRDefault="002B18D3" w:rsidP="002B18D3">
      <w:pPr>
        <w:spacing w:line="360" w:lineRule="auto"/>
        <w:ind w:left="1080"/>
        <w:rPr>
          <w:i/>
        </w:rPr>
      </w:pPr>
    </w:p>
    <w:p w:rsidR="002B18D3" w:rsidRPr="002E2A78" w:rsidRDefault="002B18D3" w:rsidP="002B18D3">
      <w:pPr>
        <w:jc w:val="center"/>
      </w:pPr>
      <w:r w:rsidRPr="002E2A78">
        <w:t>……………………………………..</w:t>
      </w:r>
    </w:p>
    <w:p w:rsidR="002B18D3" w:rsidRPr="002E2A78" w:rsidRDefault="002B18D3" w:rsidP="002B18D3">
      <w:pPr>
        <w:jc w:val="center"/>
        <w:rPr>
          <w:i/>
          <w:sz w:val="20"/>
          <w:szCs w:val="20"/>
        </w:rPr>
      </w:pPr>
      <w:r w:rsidRPr="002E2A78">
        <w:rPr>
          <w:i/>
          <w:sz w:val="20"/>
          <w:szCs w:val="20"/>
        </w:rPr>
        <w:t>sprawdził pod względem zgodności</w:t>
      </w:r>
    </w:p>
    <w:p w:rsidR="002B18D3" w:rsidRPr="002E2A78" w:rsidRDefault="002B18D3" w:rsidP="002B18D3">
      <w:pPr>
        <w:jc w:val="center"/>
        <w:rPr>
          <w:i/>
          <w:sz w:val="20"/>
          <w:szCs w:val="20"/>
        </w:rPr>
      </w:pPr>
      <w:r w:rsidRPr="002E2A78">
        <w:rPr>
          <w:i/>
          <w:sz w:val="20"/>
          <w:szCs w:val="20"/>
        </w:rPr>
        <w:t>z ustawą Prawo zamówień publicznych</w:t>
      </w:r>
    </w:p>
    <w:p w:rsidR="002B18D3" w:rsidRPr="002E2A78" w:rsidRDefault="002B18D3" w:rsidP="002B18D3">
      <w:pPr>
        <w:ind w:left="1080"/>
        <w:rPr>
          <w:i/>
        </w:rPr>
      </w:pPr>
    </w:p>
    <w:p w:rsidR="002B18D3" w:rsidRDefault="002B18D3" w:rsidP="002B18D3">
      <w:pPr>
        <w:ind w:left="1080"/>
        <w:rPr>
          <w:i/>
        </w:rPr>
      </w:pPr>
    </w:p>
    <w:p w:rsidR="002B18D3" w:rsidRDefault="002B18D3" w:rsidP="002B18D3">
      <w:pPr>
        <w:ind w:left="1080"/>
        <w:rPr>
          <w:i/>
        </w:rPr>
      </w:pPr>
    </w:p>
    <w:p w:rsidR="002B18D3" w:rsidRPr="002E2A78" w:rsidRDefault="002B18D3" w:rsidP="002B18D3">
      <w:pPr>
        <w:ind w:left="1080"/>
        <w:rPr>
          <w:i/>
        </w:rPr>
      </w:pPr>
    </w:p>
    <w:p w:rsidR="002B18D3" w:rsidRPr="000670E9" w:rsidRDefault="002B18D3" w:rsidP="002B18D3">
      <w:pPr>
        <w:rPr>
          <w:sz w:val="22"/>
        </w:rPr>
      </w:pPr>
      <w:r w:rsidRPr="000670E9">
        <w:rPr>
          <w:sz w:val="22"/>
        </w:rPr>
        <w:tab/>
      </w:r>
      <w:r w:rsidRPr="000670E9">
        <w:rPr>
          <w:sz w:val="22"/>
        </w:rPr>
        <w:tab/>
      </w:r>
      <w:r w:rsidR="007F1515">
        <w:rPr>
          <w:sz w:val="22"/>
        </w:rPr>
        <w:tab/>
      </w:r>
      <w:r w:rsidR="007F1515">
        <w:rPr>
          <w:sz w:val="22"/>
        </w:rPr>
        <w:tab/>
      </w:r>
      <w:r w:rsidR="007F1515">
        <w:rPr>
          <w:sz w:val="22"/>
        </w:rPr>
        <w:tab/>
      </w:r>
      <w:r w:rsidR="007F1515">
        <w:rPr>
          <w:sz w:val="22"/>
        </w:rPr>
        <w:tab/>
      </w:r>
      <w:r w:rsidR="007F1515">
        <w:rPr>
          <w:sz w:val="22"/>
        </w:rPr>
        <w:tab/>
      </w:r>
      <w:r w:rsidR="007F1515">
        <w:rPr>
          <w:sz w:val="22"/>
        </w:rPr>
        <w:tab/>
      </w:r>
      <w:r w:rsidRPr="000670E9">
        <w:rPr>
          <w:sz w:val="22"/>
        </w:rPr>
        <w:t>………………………………………</w:t>
      </w:r>
    </w:p>
    <w:p w:rsidR="002B18D3" w:rsidRPr="000670E9" w:rsidRDefault="002B18D3" w:rsidP="002B18D3">
      <w:pPr>
        <w:rPr>
          <w:i/>
          <w:sz w:val="20"/>
          <w:szCs w:val="20"/>
        </w:rPr>
      </w:pPr>
      <w:r w:rsidRPr="000670E9">
        <w:rPr>
          <w:i/>
          <w:sz w:val="20"/>
          <w:szCs w:val="20"/>
        </w:rPr>
        <w:tab/>
      </w:r>
      <w:r w:rsidRPr="000670E9">
        <w:rPr>
          <w:i/>
          <w:sz w:val="20"/>
          <w:szCs w:val="20"/>
        </w:rPr>
        <w:tab/>
      </w:r>
      <w:r w:rsidRPr="000670E9">
        <w:rPr>
          <w:i/>
          <w:sz w:val="20"/>
          <w:szCs w:val="20"/>
        </w:rPr>
        <w:tab/>
      </w:r>
      <w:r w:rsidR="007F1515">
        <w:rPr>
          <w:i/>
          <w:sz w:val="20"/>
          <w:szCs w:val="20"/>
        </w:rPr>
        <w:tab/>
      </w:r>
      <w:r w:rsidR="007F1515">
        <w:rPr>
          <w:i/>
          <w:sz w:val="20"/>
          <w:szCs w:val="20"/>
        </w:rPr>
        <w:tab/>
      </w:r>
      <w:r w:rsidR="007F1515">
        <w:rPr>
          <w:i/>
          <w:sz w:val="20"/>
          <w:szCs w:val="20"/>
        </w:rPr>
        <w:tab/>
      </w:r>
      <w:r w:rsidR="007F1515">
        <w:rPr>
          <w:i/>
          <w:sz w:val="20"/>
          <w:szCs w:val="20"/>
        </w:rPr>
        <w:tab/>
      </w:r>
      <w:r w:rsidR="007F1515">
        <w:rPr>
          <w:i/>
          <w:sz w:val="20"/>
          <w:szCs w:val="20"/>
        </w:rPr>
        <w:tab/>
      </w:r>
      <w:r w:rsidR="007F1515">
        <w:rPr>
          <w:i/>
          <w:sz w:val="20"/>
          <w:szCs w:val="20"/>
        </w:rPr>
        <w:tab/>
      </w:r>
      <w:r w:rsidRPr="000670E9">
        <w:rPr>
          <w:i/>
          <w:sz w:val="20"/>
          <w:szCs w:val="20"/>
        </w:rPr>
        <w:t xml:space="preserve"> podpis wni</w:t>
      </w:r>
      <w:r w:rsidR="007F1515">
        <w:rPr>
          <w:i/>
          <w:sz w:val="20"/>
          <w:szCs w:val="20"/>
        </w:rPr>
        <w:t xml:space="preserve">oskodawcy             </w:t>
      </w:r>
      <w:r w:rsidR="007F1515">
        <w:rPr>
          <w:i/>
          <w:sz w:val="20"/>
          <w:szCs w:val="20"/>
        </w:rPr>
        <w:br/>
        <w:t xml:space="preserve"> </w:t>
      </w:r>
    </w:p>
    <w:p w:rsidR="002B18D3" w:rsidRPr="000670E9" w:rsidRDefault="002B18D3" w:rsidP="002B18D3">
      <w:pPr>
        <w:pStyle w:val="Nagwek7"/>
        <w:jc w:val="right"/>
        <w:rPr>
          <w:b/>
        </w:rPr>
      </w:pPr>
    </w:p>
    <w:p w:rsidR="002B18D3" w:rsidRPr="000670E9" w:rsidRDefault="002B18D3" w:rsidP="002B18D3"/>
    <w:p w:rsidR="002B18D3" w:rsidRPr="000670E9" w:rsidRDefault="002B18D3" w:rsidP="002B18D3"/>
    <w:p w:rsidR="002B18D3" w:rsidRDefault="002B18D3" w:rsidP="002B18D3"/>
    <w:p w:rsidR="002B18D3" w:rsidRPr="009E2080" w:rsidRDefault="002B18D3" w:rsidP="002B18D3"/>
    <w:p w:rsidR="002B18D3" w:rsidRPr="002E2A78" w:rsidRDefault="002B18D3" w:rsidP="002B18D3">
      <w:pPr>
        <w:pStyle w:val="Nagwek7"/>
        <w:jc w:val="right"/>
        <w:rPr>
          <w:b/>
        </w:rPr>
      </w:pPr>
      <w:r w:rsidRPr="002E2A78">
        <w:rPr>
          <w:b/>
        </w:rPr>
        <w:t>Zatwierdzam pod względem finansowym</w:t>
      </w:r>
    </w:p>
    <w:p w:rsidR="002B18D3" w:rsidRPr="002E2A78" w:rsidRDefault="002B18D3" w:rsidP="002B18D3">
      <w:pPr>
        <w:jc w:val="right"/>
        <w:rPr>
          <w:i/>
          <w:sz w:val="22"/>
        </w:rPr>
      </w:pPr>
    </w:p>
    <w:p w:rsidR="002B18D3" w:rsidRPr="002E2A78" w:rsidRDefault="002B18D3" w:rsidP="002B18D3">
      <w:pPr>
        <w:jc w:val="right"/>
        <w:rPr>
          <w:i/>
          <w:sz w:val="22"/>
        </w:rPr>
      </w:pPr>
    </w:p>
    <w:p w:rsidR="002B18D3" w:rsidRPr="002E2A78" w:rsidRDefault="002B18D3" w:rsidP="002B18D3">
      <w:pPr>
        <w:jc w:val="right"/>
        <w:rPr>
          <w:i/>
          <w:sz w:val="22"/>
        </w:rPr>
      </w:pPr>
    </w:p>
    <w:p w:rsidR="002B18D3" w:rsidRPr="002E2A78" w:rsidRDefault="002B18D3" w:rsidP="002B18D3">
      <w:pPr>
        <w:jc w:val="right"/>
        <w:rPr>
          <w:i/>
          <w:sz w:val="22"/>
        </w:rPr>
      </w:pPr>
      <w:r w:rsidRPr="002E2A78">
        <w:rPr>
          <w:i/>
          <w:sz w:val="22"/>
        </w:rPr>
        <w:t>............................................................</w:t>
      </w:r>
    </w:p>
    <w:p w:rsidR="002B18D3" w:rsidRPr="002E2A78" w:rsidRDefault="002B18D3" w:rsidP="002B18D3">
      <w:pPr>
        <w:ind w:left="5664" w:firstLine="708"/>
        <w:rPr>
          <w:i/>
          <w:sz w:val="20"/>
          <w:szCs w:val="20"/>
        </w:rPr>
      </w:pPr>
      <w:r w:rsidRPr="002E2A78">
        <w:rPr>
          <w:i/>
          <w:sz w:val="20"/>
          <w:szCs w:val="20"/>
        </w:rPr>
        <w:t xml:space="preserve">podpis </w:t>
      </w:r>
      <w:r w:rsidR="007F1515">
        <w:rPr>
          <w:i/>
          <w:sz w:val="20"/>
          <w:szCs w:val="20"/>
        </w:rPr>
        <w:t>Głównego Księgowego</w:t>
      </w:r>
    </w:p>
    <w:p w:rsidR="002B18D3" w:rsidRPr="002E2A78" w:rsidRDefault="002B18D3" w:rsidP="002B18D3">
      <w:pPr>
        <w:rPr>
          <w:i/>
          <w:sz w:val="22"/>
        </w:rPr>
      </w:pPr>
    </w:p>
    <w:p w:rsidR="002B18D3" w:rsidRPr="002E2A78" w:rsidRDefault="002B18D3" w:rsidP="002B18D3">
      <w:pPr>
        <w:jc w:val="center"/>
        <w:rPr>
          <w:b/>
          <w:sz w:val="28"/>
          <w:szCs w:val="28"/>
        </w:rPr>
      </w:pPr>
    </w:p>
    <w:p w:rsidR="002B18D3" w:rsidRPr="002E2A78" w:rsidRDefault="002B18D3" w:rsidP="002B18D3">
      <w:pPr>
        <w:jc w:val="center"/>
        <w:rPr>
          <w:b/>
          <w:sz w:val="28"/>
          <w:szCs w:val="28"/>
        </w:rPr>
      </w:pPr>
      <w:r w:rsidRPr="002E2A78">
        <w:rPr>
          <w:b/>
          <w:sz w:val="28"/>
          <w:szCs w:val="28"/>
        </w:rPr>
        <w:t>ZATWIERDZAM</w:t>
      </w:r>
    </w:p>
    <w:p w:rsidR="002B18D3" w:rsidRPr="002E2A78" w:rsidRDefault="002B18D3" w:rsidP="002B18D3">
      <w:pPr>
        <w:rPr>
          <w:i/>
          <w:sz w:val="22"/>
        </w:rPr>
      </w:pPr>
    </w:p>
    <w:p w:rsidR="002B18D3" w:rsidRPr="002E2A78" w:rsidRDefault="002B18D3" w:rsidP="002B18D3">
      <w:pPr>
        <w:rPr>
          <w:i/>
          <w:sz w:val="22"/>
        </w:rPr>
      </w:pPr>
    </w:p>
    <w:p w:rsidR="002B18D3" w:rsidRPr="002E2A78" w:rsidRDefault="002B18D3" w:rsidP="002B18D3">
      <w:pPr>
        <w:rPr>
          <w:i/>
          <w:sz w:val="22"/>
        </w:rPr>
      </w:pPr>
    </w:p>
    <w:p w:rsidR="002B18D3" w:rsidRPr="002E2A78" w:rsidRDefault="002B18D3" w:rsidP="002B18D3">
      <w:pPr>
        <w:rPr>
          <w:i/>
          <w:sz w:val="22"/>
        </w:rPr>
      </w:pPr>
      <w:r w:rsidRPr="002E2A78">
        <w:rPr>
          <w:i/>
          <w:sz w:val="22"/>
        </w:rPr>
        <w:t xml:space="preserve">................................. dnia  ..........................                                     ........................................................ </w:t>
      </w:r>
    </w:p>
    <w:p w:rsidR="002B18D3" w:rsidRPr="002E2A78" w:rsidRDefault="00362A89" w:rsidP="002B18D3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Dyrektor</w:t>
      </w:r>
      <w:r w:rsidR="002B18D3" w:rsidRPr="002E2A78">
        <w:rPr>
          <w:i/>
          <w:sz w:val="20"/>
          <w:szCs w:val="20"/>
        </w:rPr>
        <w:t xml:space="preserve"> zamawiającego</w:t>
      </w:r>
    </w:p>
    <w:p w:rsidR="002B18D3" w:rsidRPr="002E2A78" w:rsidRDefault="002B18D3" w:rsidP="002B18D3">
      <w:pPr>
        <w:ind w:firstLine="708"/>
        <w:jc w:val="right"/>
        <w:rPr>
          <w:sz w:val="20"/>
          <w:szCs w:val="20"/>
        </w:rPr>
      </w:pPr>
    </w:p>
    <w:p w:rsidR="002B18D3" w:rsidRPr="002E2A78" w:rsidRDefault="002B18D3" w:rsidP="002B18D3">
      <w:pPr>
        <w:ind w:firstLine="708"/>
        <w:jc w:val="right"/>
        <w:rPr>
          <w:sz w:val="20"/>
          <w:szCs w:val="20"/>
        </w:rPr>
      </w:pPr>
    </w:p>
    <w:p w:rsidR="002B18D3" w:rsidRPr="002E2A78" w:rsidRDefault="002B18D3" w:rsidP="002B18D3">
      <w:pPr>
        <w:spacing w:before="240" w:line="276" w:lineRule="auto"/>
        <w:rPr>
          <w:b/>
          <w:sz w:val="20"/>
          <w:szCs w:val="20"/>
        </w:rPr>
      </w:pPr>
      <w:r w:rsidRPr="002E2A78">
        <w:rPr>
          <w:b/>
          <w:sz w:val="20"/>
          <w:szCs w:val="20"/>
        </w:rPr>
        <w:t>.</w:t>
      </w:r>
    </w:p>
    <w:p w:rsidR="002B18D3" w:rsidRPr="002E2A78" w:rsidRDefault="002B18D3" w:rsidP="002B18D3">
      <w:pPr>
        <w:jc w:val="right"/>
        <w:rPr>
          <w:sz w:val="20"/>
          <w:szCs w:val="20"/>
        </w:rPr>
      </w:pPr>
      <w:r w:rsidRPr="002E2A78">
        <w:rPr>
          <w:b/>
          <w:sz w:val="20"/>
          <w:szCs w:val="20"/>
        </w:rPr>
        <w:br w:type="page"/>
      </w:r>
      <w:r w:rsidRPr="002E2A78">
        <w:rPr>
          <w:sz w:val="20"/>
          <w:szCs w:val="20"/>
        </w:rPr>
        <w:lastRenderedPageBreak/>
        <w:t>Załącznik Nr 2 do</w:t>
      </w:r>
    </w:p>
    <w:p w:rsidR="002B18D3" w:rsidRPr="00AB09D6" w:rsidRDefault="00362A89" w:rsidP="002B18D3">
      <w:pPr>
        <w:jc w:val="right"/>
        <w:rPr>
          <w:sz w:val="20"/>
          <w:szCs w:val="20"/>
        </w:rPr>
      </w:pPr>
      <w:r>
        <w:rPr>
          <w:sz w:val="20"/>
          <w:szCs w:val="20"/>
        </w:rPr>
        <w:t>Zarządzenia Dyrektora Gimnazjum w Pomorsku</w:t>
      </w:r>
      <w:r w:rsidR="002B18D3" w:rsidRPr="00AB09D6">
        <w:rPr>
          <w:sz w:val="20"/>
          <w:szCs w:val="20"/>
        </w:rPr>
        <w:t xml:space="preserve"> Nr </w:t>
      </w:r>
      <w:r>
        <w:rPr>
          <w:sz w:val="20"/>
          <w:szCs w:val="20"/>
        </w:rPr>
        <w:t>6/</w:t>
      </w:r>
      <w:r w:rsidR="002B18D3" w:rsidRPr="00AB09D6">
        <w:rPr>
          <w:sz w:val="20"/>
          <w:szCs w:val="20"/>
        </w:rPr>
        <w:t xml:space="preserve">2015    </w:t>
      </w:r>
    </w:p>
    <w:p w:rsidR="002B18D3" w:rsidRPr="00AB09D6" w:rsidRDefault="00362A89" w:rsidP="002B18D3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27 maja</w:t>
      </w:r>
      <w:r w:rsidR="002B18D3" w:rsidRPr="00AB09D6">
        <w:rPr>
          <w:sz w:val="20"/>
          <w:szCs w:val="20"/>
        </w:rPr>
        <w:t xml:space="preserve"> 2015 r.</w:t>
      </w:r>
    </w:p>
    <w:p w:rsidR="002B18D3" w:rsidRPr="002E2A78" w:rsidRDefault="002B18D3" w:rsidP="002B18D3">
      <w:pPr>
        <w:jc w:val="righ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2B18D3" w:rsidRPr="002E2A78" w:rsidTr="009C0696">
        <w:trPr>
          <w:jc w:val="center"/>
        </w:trPr>
        <w:tc>
          <w:tcPr>
            <w:tcW w:w="9551" w:type="dxa"/>
          </w:tcPr>
          <w:p w:rsidR="002B18D3" w:rsidRPr="00362A89" w:rsidRDefault="002B18D3" w:rsidP="009C0696">
            <w:r w:rsidRPr="002E2A78">
              <w:t xml:space="preserve">                               </w:t>
            </w:r>
            <w:r w:rsidR="00362A89">
              <w:t xml:space="preserve">                                                  </w:t>
            </w:r>
          </w:p>
          <w:p w:rsidR="00362A89" w:rsidRDefault="002B18D3" w:rsidP="009C0696">
            <w:r w:rsidRPr="002E2A78">
              <w:t>imię i</w:t>
            </w:r>
            <w:r w:rsidR="00362A89">
              <w:t xml:space="preserve"> nazwisko pracownika</w:t>
            </w:r>
          </w:p>
          <w:p w:rsidR="00362A89" w:rsidRDefault="00362A89" w:rsidP="009C0696">
            <w:r>
              <w:t>realizującego zadanie</w:t>
            </w:r>
            <w:r w:rsidR="002B18D3" w:rsidRPr="002E2A78">
              <w:t xml:space="preserve">                   </w:t>
            </w:r>
            <w:r>
              <w:t xml:space="preserve">                               </w:t>
            </w:r>
          </w:p>
          <w:p w:rsidR="002B18D3" w:rsidRPr="002E2A78" w:rsidRDefault="002B18D3" w:rsidP="009C0696">
            <w:r w:rsidRPr="002E2A78">
              <w:t>…………………………………………</w:t>
            </w:r>
          </w:p>
          <w:p w:rsidR="002B18D3" w:rsidRPr="002E2A78" w:rsidRDefault="002B18D3" w:rsidP="009C0696">
            <w:pPr>
              <w:spacing w:before="120"/>
            </w:pPr>
            <w:r w:rsidRPr="002E2A78">
              <w:t>Znak sprawy: ………………</w:t>
            </w:r>
          </w:p>
          <w:p w:rsidR="002B18D3" w:rsidRPr="0044513C" w:rsidRDefault="002B18D3" w:rsidP="009C0696">
            <w:pPr>
              <w:pStyle w:val="Nagwek1"/>
              <w:jc w:val="center"/>
              <w:rPr>
                <w:rFonts w:cs="Arial"/>
              </w:rPr>
            </w:pPr>
            <w:r w:rsidRPr="0044513C">
              <w:rPr>
                <w:rFonts w:ascii="Times New Roman" w:hAnsi="Times New Roman"/>
              </w:rPr>
              <w:t xml:space="preserve">WNIOSEK </w:t>
            </w:r>
            <w:r w:rsidRPr="0044513C">
              <w:rPr>
                <w:rFonts w:cs="Arial"/>
              </w:rPr>
              <w:br/>
            </w:r>
            <w:r w:rsidRPr="0044513C">
              <w:rPr>
                <w:rFonts w:ascii="Times New Roman" w:hAnsi="Times New Roman"/>
                <w:b w:val="0"/>
                <w:bCs w:val="0"/>
                <w:sz w:val="24"/>
              </w:rPr>
              <w:t>z dnia …………………...</w:t>
            </w:r>
          </w:p>
          <w:p w:rsidR="002B18D3" w:rsidRPr="002E2A78" w:rsidRDefault="002B18D3" w:rsidP="009C0696">
            <w:r w:rsidRPr="002E2A78">
              <w:t xml:space="preserve">                w sprawie zatwierdzenia postępowania o udzielenie zamówienia publicznego nie podlegającego ustawie z dnia 29 stycznia 2004 r. Prawo Zamówień Publicznych art. 4 pkt 8.</w:t>
            </w:r>
          </w:p>
          <w:p w:rsidR="002B18D3" w:rsidRPr="002E2A78" w:rsidRDefault="002B18D3" w:rsidP="009C0696"/>
        </w:tc>
      </w:tr>
      <w:tr w:rsidR="002B18D3" w:rsidRPr="002E2A78" w:rsidTr="009C0696">
        <w:trPr>
          <w:jc w:val="center"/>
        </w:trPr>
        <w:tc>
          <w:tcPr>
            <w:tcW w:w="9551" w:type="dxa"/>
          </w:tcPr>
          <w:p w:rsidR="002B18D3" w:rsidRPr="002E2A78" w:rsidRDefault="002B18D3" w:rsidP="009C0696">
            <w:r w:rsidRPr="002E2A78">
              <w:t xml:space="preserve">1) Przedmiot zamówienia (nazwa zadania): </w:t>
            </w:r>
          </w:p>
          <w:p w:rsidR="002B18D3" w:rsidRPr="002E2A78" w:rsidRDefault="002B18D3" w:rsidP="009C0696">
            <w:pPr>
              <w:spacing w:before="120" w:after="120"/>
              <w:rPr>
                <w:vertAlign w:val="superscript"/>
              </w:rPr>
            </w:pPr>
            <w:r w:rsidRPr="002E2A78">
              <w:t xml:space="preserve">    ………………………………………………………………………………….……………</w:t>
            </w:r>
          </w:p>
          <w:p w:rsidR="002B18D3" w:rsidRPr="002E2A78" w:rsidRDefault="002B18D3" w:rsidP="009C0696">
            <w:pPr>
              <w:spacing w:before="120" w:after="120"/>
              <w:ind w:left="180"/>
            </w:pPr>
            <w:r w:rsidRPr="002E2A78">
              <w:t>dział …………, rozdział ……….., paragraf ………….</w:t>
            </w:r>
          </w:p>
        </w:tc>
      </w:tr>
      <w:tr w:rsidR="002B18D3" w:rsidRPr="002E2A78" w:rsidTr="009C0696">
        <w:trPr>
          <w:jc w:val="center"/>
        </w:trPr>
        <w:tc>
          <w:tcPr>
            <w:tcW w:w="9551" w:type="dxa"/>
          </w:tcPr>
          <w:p w:rsidR="002B18D3" w:rsidRPr="0044513C" w:rsidRDefault="002B18D3" w:rsidP="009C0696">
            <w:pPr>
              <w:pStyle w:val="Tekstpodstawowy"/>
              <w:rPr>
                <w:i/>
                <w:iCs/>
              </w:rPr>
            </w:pPr>
            <w:r w:rsidRPr="0044513C">
              <w:t>2) Szacunkowa wartość zamówienia</w:t>
            </w:r>
            <w:r w:rsidRPr="0044513C">
              <w:br/>
              <w:t xml:space="preserve">   netto:</w:t>
            </w:r>
            <w:r w:rsidRPr="0044513C">
              <w:rPr>
                <w:b/>
                <w:bCs/>
                <w:i/>
                <w:iCs/>
              </w:rPr>
              <w:t xml:space="preserve"> </w:t>
            </w:r>
            <w:r w:rsidRPr="0044513C">
              <w:t>………….. zł</w:t>
            </w:r>
          </w:p>
          <w:p w:rsidR="002B18D3" w:rsidRPr="002E2A78" w:rsidRDefault="002B18D3" w:rsidP="009C0696">
            <w:pPr>
              <w:spacing w:line="360" w:lineRule="auto"/>
              <w:ind w:left="180" w:hanging="180"/>
              <w:jc w:val="both"/>
              <w:rPr>
                <w:b/>
                <w:bCs/>
                <w:i/>
                <w:iCs/>
              </w:rPr>
            </w:pPr>
            <w:r w:rsidRPr="002E2A78">
              <w:t xml:space="preserve">   równowartość w EURO według Rozporządzenia Prezesa Rady Ministrów z dnia ………….   Dz. U. Nr ………., poz. ………  (…………. zł/EURO): …………. EURO</w:t>
            </w:r>
          </w:p>
          <w:p w:rsidR="002B18D3" w:rsidRPr="002E2A78" w:rsidRDefault="002B18D3" w:rsidP="009C0696">
            <w:pPr>
              <w:spacing w:line="360" w:lineRule="auto"/>
              <w:rPr>
                <w:b/>
                <w:bCs/>
                <w:i/>
                <w:iCs/>
              </w:rPr>
            </w:pPr>
            <w:r w:rsidRPr="002E2A78">
              <w:t xml:space="preserve">   narzut z tytułu podatku VAT  ……… %, kwota podatku VAT:  ……….  zł</w:t>
            </w:r>
          </w:p>
          <w:p w:rsidR="002B18D3" w:rsidRPr="002E2A78" w:rsidRDefault="002B18D3" w:rsidP="009C0696">
            <w:pPr>
              <w:spacing w:line="360" w:lineRule="auto"/>
              <w:rPr>
                <w:b/>
                <w:i/>
                <w:iCs/>
              </w:rPr>
            </w:pPr>
            <w:r w:rsidRPr="002E2A78">
              <w:t xml:space="preserve">   </w:t>
            </w:r>
            <w:r w:rsidRPr="002E2A78">
              <w:rPr>
                <w:b/>
              </w:rPr>
              <w:t>brutto: ………….. zł</w:t>
            </w:r>
          </w:p>
          <w:p w:rsidR="002B18D3" w:rsidRPr="002E2A78" w:rsidRDefault="002B18D3" w:rsidP="009C0696">
            <w:pPr>
              <w:spacing w:line="360" w:lineRule="auto"/>
              <w:ind w:left="142"/>
              <w:rPr>
                <w:b/>
                <w:i/>
                <w:iCs/>
              </w:rPr>
            </w:pPr>
            <w:r w:rsidRPr="002E2A78">
              <w:t xml:space="preserve">ustalenia wartości zamówienia dokonano w dniu ………..…………..………………… </w:t>
            </w:r>
          </w:p>
          <w:p w:rsidR="002B18D3" w:rsidRPr="002E2A78" w:rsidRDefault="002B18D3" w:rsidP="009C0696">
            <w:pPr>
              <w:spacing w:line="360" w:lineRule="auto"/>
              <w:ind w:left="142"/>
              <w:rPr>
                <w:b/>
                <w:i/>
                <w:iCs/>
              </w:rPr>
            </w:pPr>
            <w:r w:rsidRPr="002E2A78">
              <w:t>na podstawie: …………………………………………..………………………………..</w:t>
            </w:r>
          </w:p>
          <w:p w:rsidR="002B18D3" w:rsidRPr="002E2A78" w:rsidRDefault="002B18D3" w:rsidP="009C0696">
            <w:pPr>
              <w:spacing w:line="360" w:lineRule="auto"/>
              <w:ind w:left="142"/>
              <w:rPr>
                <w:b/>
                <w:i/>
                <w:iCs/>
              </w:rPr>
            </w:pPr>
            <w:r w:rsidRPr="002E2A78">
              <w:t>odpowiedzialny za ustalenie wartości zamówienia: ……………….……………………</w:t>
            </w:r>
          </w:p>
          <w:p w:rsidR="002B18D3" w:rsidRPr="002E2A78" w:rsidRDefault="002B18D3" w:rsidP="009C0696">
            <w:pPr>
              <w:spacing w:before="120" w:line="360" w:lineRule="auto"/>
              <w:rPr>
                <w:i/>
                <w:iCs/>
              </w:rPr>
            </w:pPr>
            <w:r w:rsidRPr="002E2A78">
              <w:rPr>
                <w:sz w:val="20"/>
              </w:rPr>
              <w:t xml:space="preserve">    </w:t>
            </w:r>
            <w:r w:rsidRPr="002E2A78">
              <w:rPr>
                <w:i/>
                <w:iCs/>
                <w:sz w:val="20"/>
              </w:rPr>
              <w:t>* niepotrzebne skreślić</w:t>
            </w:r>
          </w:p>
        </w:tc>
      </w:tr>
      <w:tr w:rsidR="002B18D3" w:rsidRPr="002E2A78" w:rsidTr="009C0696">
        <w:trPr>
          <w:jc w:val="center"/>
        </w:trPr>
        <w:tc>
          <w:tcPr>
            <w:tcW w:w="9551" w:type="dxa"/>
          </w:tcPr>
          <w:p w:rsidR="002B18D3" w:rsidRPr="0044513C" w:rsidRDefault="002B18D3" w:rsidP="009C0696">
            <w:pPr>
              <w:pStyle w:val="Tekstpodstawowy"/>
            </w:pPr>
            <w:r w:rsidRPr="0044513C">
              <w:t>3) Tryb postępowania: powyżej 5.000/20.0000 PLN netto*</w:t>
            </w:r>
          </w:p>
          <w:p w:rsidR="002B18D3" w:rsidRPr="002E2A78" w:rsidRDefault="002B18D3" w:rsidP="009C0696">
            <w:pPr>
              <w:spacing w:line="360" w:lineRule="auto"/>
            </w:pPr>
            <w:r w:rsidRPr="002E2A78">
              <w:rPr>
                <w:i/>
                <w:iCs/>
              </w:rPr>
              <w:t xml:space="preserve">    </w:t>
            </w:r>
            <w:r w:rsidRPr="002E2A78">
              <w:t xml:space="preserve">wg </w:t>
            </w:r>
            <w:r w:rsidR="00362A89">
              <w:rPr>
                <w:b/>
              </w:rPr>
              <w:t>Zarządzenia Dyrektora Gimnazjum w Pomorsku Nr 6/2015</w:t>
            </w:r>
            <w:r w:rsidRPr="002E2A78">
              <w:rPr>
                <w:b/>
              </w:rPr>
              <w:t xml:space="preserve"> z dnia </w:t>
            </w:r>
            <w:r w:rsidR="00362A89">
              <w:rPr>
                <w:b/>
              </w:rPr>
              <w:t>27.05.2015 r.</w:t>
            </w:r>
            <w:r w:rsidRPr="002E2A78">
              <w:t xml:space="preserve"> </w:t>
            </w:r>
          </w:p>
          <w:p w:rsidR="002B18D3" w:rsidRPr="002E2A78" w:rsidRDefault="002B18D3" w:rsidP="009C0696">
            <w:pPr>
              <w:spacing w:line="360" w:lineRule="auto"/>
              <w:ind w:left="180"/>
            </w:pPr>
            <w:r w:rsidRPr="002E2A78">
              <w:t>w sprawie ustalenia procedur udzielania zamówień publicznych</w:t>
            </w:r>
          </w:p>
        </w:tc>
      </w:tr>
      <w:tr w:rsidR="002B18D3" w:rsidRPr="002E2A78" w:rsidTr="009C0696">
        <w:trPr>
          <w:trHeight w:val="480"/>
          <w:jc w:val="center"/>
        </w:trPr>
        <w:tc>
          <w:tcPr>
            <w:tcW w:w="9551" w:type="dxa"/>
            <w:vAlign w:val="center"/>
          </w:tcPr>
          <w:p w:rsidR="002B18D3" w:rsidRPr="002E2A78" w:rsidRDefault="002B18D3" w:rsidP="009C0696">
            <w:r w:rsidRPr="002E2A78">
              <w:t>4) Termin wykonania zamówienia:</w:t>
            </w:r>
            <w:r w:rsidRPr="002E2A78">
              <w:rPr>
                <w:i/>
                <w:iCs/>
              </w:rPr>
              <w:t xml:space="preserve">  </w:t>
            </w:r>
            <w:r w:rsidRPr="002E2A78">
              <w:t>…………………</w:t>
            </w:r>
          </w:p>
        </w:tc>
      </w:tr>
      <w:tr w:rsidR="002B18D3" w:rsidRPr="002E2A78" w:rsidTr="009C0696">
        <w:trPr>
          <w:trHeight w:val="478"/>
          <w:jc w:val="center"/>
        </w:trPr>
        <w:tc>
          <w:tcPr>
            <w:tcW w:w="9551" w:type="dxa"/>
            <w:vAlign w:val="center"/>
          </w:tcPr>
          <w:p w:rsidR="002B18D3" w:rsidRPr="002E2A78" w:rsidRDefault="002B18D3" w:rsidP="009C0696">
            <w:r w:rsidRPr="002E2A78">
              <w:t>5) Proponowane kryteria:     ………………………</w:t>
            </w:r>
          </w:p>
        </w:tc>
      </w:tr>
      <w:tr w:rsidR="002B18D3" w:rsidRPr="002E2A78" w:rsidTr="009C0696">
        <w:trPr>
          <w:jc w:val="center"/>
        </w:trPr>
        <w:tc>
          <w:tcPr>
            <w:tcW w:w="9551" w:type="dxa"/>
          </w:tcPr>
          <w:p w:rsidR="002B18D3" w:rsidRDefault="002B18D3" w:rsidP="009C0696">
            <w:pPr>
              <w:rPr>
                <w:i/>
                <w:sz w:val="20"/>
                <w:szCs w:val="20"/>
              </w:rPr>
            </w:pPr>
          </w:p>
          <w:p w:rsidR="002B18D3" w:rsidRPr="002E2A78" w:rsidRDefault="002B18D3" w:rsidP="009C0696">
            <w:pPr>
              <w:ind w:left="1080"/>
              <w:rPr>
                <w:i/>
              </w:rPr>
            </w:pPr>
          </w:p>
          <w:p w:rsidR="002B18D3" w:rsidRPr="002E2A78" w:rsidRDefault="002B18D3" w:rsidP="009C0696">
            <w:pPr>
              <w:ind w:left="1080"/>
              <w:rPr>
                <w:i/>
              </w:rPr>
            </w:pPr>
          </w:p>
          <w:p w:rsidR="002B18D3" w:rsidRDefault="002B18D3" w:rsidP="009C0696">
            <w:pPr>
              <w:ind w:left="1080"/>
            </w:pPr>
            <w:r w:rsidRPr="002E2A78">
              <w:rPr>
                <w:sz w:val="22"/>
              </w:rPr>
              <w:t xml:space="preserve">          </w:t>
            </w:r>
          </w:p>
          <w:p w:rsidR="002B18D3" w:rsidRPr="000670E9" w:rsidRDefault="002B18D3" w:rsidP="009C0696">
            <w:pPr>
              <w:ind w:left="1080"/>
              <w:rPr>
                <w:i/>
              </w:rPr>
            </w:pPr>
          </w:p>
          <w:p w:rsidR="002B18D3" w:rsidRPr="000670E9" w:rsidRDefault="002B18D3" w:rsidP="009C0696">
            <w:r w:rsidRPr="000670E9">
              <w:rPr>
                <w:sz w:val="22"/>
              </w:rPr>
              <w:tab/>
            </w:r>
            <w:r w:rsidRPr="000670E9">
              <w:rPr>
                <w:sz w:val="22"/>
              </w:rPr>
              <w:tab/>
            </w:r>
            <w:r w:rsidR="004451A8">
              <w:rPr>
                <w:sz w:val="22"/>
              </w:rPr>
              <w:t xml:space="preserve">                                                                         </w:t>
            </w:r>
            <w:r w:rsidRPr="000670E9">
              <w:rPr>
                <w:sz w:val="22"/>
              </w:rPr>
              <w:t>………………………………………</w:t>
            </w:r>
          </w:p>
          <w:p w:rsidR="002B18D3" w:rsidRPr="000670E9" w:rsidRDefault="002B18D3" w:rsidP="009C0696">
            <w:pPr>
              <w:rPr>
                <w:i/>
                <w:sz w:val="20"/>
                <w:szCs w:val="20"/>
              </w:rPr>
            </w:pPr>
            <w:r w:rsidRPr="000670E9">
              <w:rPr>
                <w:i/>
                <w:sz w:val="20"/>
                <w:szCs w:val="20"/>
              </w:rPr>
              <w:tab/>
            </w:r>
            <w:r w:rsidRPr="000670E9">
              <w:rPr>
                <w:i/>
                <w:sz w:val="20"/>
                <w:szCs w:val="20"/>
              </w:rPr>
              <w:tab/>
            </w:r>
            <w:r w:rsidRPr="000670E9">
              <w:rPr>
                <w:i/>
                <w:sz w:val="20"/>
                <w:szCs w:val="20"/>
              </w:rPr>
              <w:tab/>
            </w:r>
            <w:r w:rsidR="004451A8">
              <w:rPr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 w:rsidRPr="000670E9">
              <w:rPr>
                <w:i/>
                <w:sz w:val="20"/>
                <w:szCs w:val="20"/>
              </w:rPr>
              <w:t xml:space="preserve"> podpis wnioskod</w:t>
            </w:r>
            <w:r w:rsidR="004451A8">
              <w:rPr>
                <w:i/>
                <w:sz w:val="20"/>
                <w:szCs w:val="20"/>
              </w:rPr>
              <w:t xml:space="preserve">awcy             </w:t>
            </w:r>
            <w:r w:rsidR="004451A8">
              <w:rPr>
                <w:i/>
                <w:sz w:val="20"/>
                <w:szCs w:val="20"/>
              </w:rPr>
              <w:br/>
              <w:t xml:space="preserve"> </w:t>
            </w:r>
          </w:p>
          <w:p w:rsidR="002B18D3" w:rsidRPr="0044513C" w:rsidRDefault="002B18D3" w:rsidP="009C0696">
            <w:pPr>
              <w:pStyle w:val="Nagwek7"/>
              <w:jc w:val="right"/>
              <w:rPr>
                <w:b/>
                <w:sz w:val="22"/>
              </w:rPr>
            </w:pPr>
          </w:p>
          <w:p w:rsidR="002B18D3" w:rsidRPr="000670E9" w:rsidRDefault="002B18D3" w:rsidP="009C0696"/>
          <w:p w:rsidR="002B18D3" w:rsidRPr="000670E9" w:rsidRDefault="002B18D3" w:rsidP="009C0696"/>
          <w:p w:rsidR="002B18D3" w:rsidRPr="000670E9" w:rsidRDefault="002B18D3" w:rsidP="009C0696">
            <w:pPr>
              <w:ind w:left="4956"/>
            </w:pPr>
          </w:p>
          <w:p w:rsidR="002B18D3" w:rsidRPr="000670E9" w:rsidRDefault="002B18D3" w:rsidP="009C0696">
            <w:pPr>
              <w:ind w:left="4956"/>
            </w:pPr>
          </w:p>
          <w:p w:rsidR="002B18D3" w:rsidRPr="000670E9" w:rsidRDefault="002B18D3" w:rsidP="009C0696"/>
          <w:p w:rsidR="002B18D3" w:rsidRPr="000670E9" w:rsidRDefault="002B18D3" w:rsidP="009C0696">
            <w:pPr>
              <w:ind w:left="4956"/>
            </w:pPr>
          </w:p>
          <w:p w:rsidR="002B18D3" w:rsidRPr="000670E9" w:rsidRDefault="002B18D3" w:rsidP="009C0696">
            <w:pPr>
              <w:ind w:left="4956"/>
            </w:pPr>
          </w:p>
          <w:p w:rsidR="002B18D3" w:rsidRPr="002E2A78" w:rsidRDefault="002B18D3" w:rsidP="009C0696">
            <w:pPr>
              <w:rPr>
                <w:sz w:val="18"/>
                <w:szCs w:val="18"/>
              </w:rPr>
            </w:pPr>
          </w:p>
          <w:p w:rsidR="002B18D3" w:rsidRPr="002E2A78" w:rsidRDefault="002B18D3" w:rsidP="009C0696">
            <w:pPr>
              <w:rPr>
                <w:sz w:val="18"/>
                <w:szCs w:val="18"/>
              </w:rPr>
            </w:pPr>
          </w:p>
          <w:p w:rsidR="002B18D3" w:rsidRPr="002E2A78" w:rsidRDefault="002B18D3" w:rsidP="009C0696">
            <w:pPr>
              <w:rPr>
                <w:sz w:val="18"/>
                <w:szCs w:val="18"/>
              </w:rPr>
            </w:pPr>
          </w:p>
          <w:p w:rsidR="002B18D3" w:rsidRPr="002E2A78" w:rsidRDefault="002B18D3" w:rsidP="009C0696">
            <w:pPr>
              <w:rPr>
                <w:sz w:val="18"/>
                <w:szCs w:val="18"/>
              </w:rPr>
            </w:pPr>
          </w:p>
          <w:p w:rsidR="002B18D3" w:rsidRPr="002E2A78" w:rsidRDefault="002B18D3" w:rsidP="009C0696">
            <w:pPr>
              <w:rPr>
                <w:sz w:val="18"/>
                <w:szCs w:val="18"/>
              </w:rPr>
            </w:pPr>
          </w:p>
          <w:p w:rsidR="002B18D3" w:rsidRPr="002E2A78" w:rsidRDefault="002B18D3" w:rsidP="009C0696">
            <w:pPr>
              <w:rPr>
                <w:sz w:val="18"/>
                <w:szCs w:val="18"/>
              </w:rPr>
            </w:pPr>
          </w:p>
          <w:p w:rsidR="002B18D3" w:rsidRPr="002E2A78" w:rsidRDefault="002B18D3" w:rsidP="009C0696">
            <w:r w:rsidRPr="002E2A78">
              <w:rPr>
                <w:sz w:val="18"/>
                <w:szCs w:val="18"/>
              </w:rPr>
              <w:t xml:space="preserve">                                                                      …………………..…………..……………</w:t>
            </w:r>
            <w:r w:rsidRPr="002E2A78">
              <w:rPr>
                <w:i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2B18D3" w:rsidRPr="002E2A78" w:rsidRDefault="002B18D3" w:rsidP="009C0696">
            <w:pPr>
              <w:rPr>
                <w:i/>
                <w:sz w:val="18"/>
                <w:szCs w:val="18"/>
              </w:rPr>
            </w:pPr>
            <w:r w:rsidRPr="002E2A78">
              <w:rPr>
                <w:i/>
                <w:sz w:val="18"/>
                <w:szCs w:val="18"/>
              </w:rPr>
              <w:t xml:space="preserve">                                                                         Sprawdzono pod względem zgodności                                             </w:t>
            </w:r>
          </w:p>
          <w:p w:rsidR="002B18D3" w:rsidRPr="002E2A78" w:rsidRDefault="002B18D3" w:rsidP="009C0696">
            <w:r w:rsidRPr="002E2A78">
              <w:rPr>
                <w:i/>
                <w:sz w:val="18"/>
                <w:szCs w:val="18"/>
              </w:rPr>
              <w:t xml:space="preserve">                                                                        z </w:t>
            </w:r>
            <w:r>
              <w:rPr>
                <w:i/>
                <w:sz w:val="18"/>
                <w:szCs w:val="18"/>
              </w:rPr>
              <w:t>u</w:t>
            </w:r>
            <w:r w:rsidRPr="002E2A78">
              <w:rPr>
                <w:i/>
                <w:sz w:val="18"/>
                <w:szCs w:val="18"/>
              </w:rPr>
              <w:t>stawą Prawo zamówień publicznych</w:t>
            </w:r>
            <w:r w:rsidRPr="002E2A78">
              <w:t xml:space="preserve">                                                                                                      </w:t>
            </w:r>
          </w:p>
          <w:p w:rsidR="002B18D3" w:rsidRPr="002E2A78" w:rsidRDefault="002B18D3" w:rsidP="009C0696">
            <w:pPr>
              <w:rPr>
                <w:i/>
                <w:iCs/>
              </w:rPr>
            </w:pPr>
          </w:p>
          <w:p w:rsidR="002B18D3" w:rsidRPr="0044513C" w:rsidRDefault="002B18D3" w:rsidP="009C0696">
            <w:pPr>
              <w:pStyle w:val="Tekstpodstawowy"/>
            </w:pPr>
            <w:r w:rsidRPr="0044513C">
              <w:t xml:space="preserve">                                                                                   </w:t>
            </w:r>
          </w:p>
          <w:p w:rsidR="002B18D3" w:rsidRPr="0044513C" w:rsidRDefault="002B18D3" w:rsidP="009C0696">
            <w:pPr>
              <w:pStyle w:val="Tekstpodstawowy"/>
            </w:pPr>
          </w:p>
          <w:p w:rsidR="002B18D3" w:rsidRPr="0044513C" w:rsidRDefault="002B18D3" w:rsidP="009C0696">
            <w:pPr>
              <w:pStyle w:val="Tekstpodstawowy"/>
              <w:spacing w:after="0"/>
            </w:pPr>
            <w:r w:rsidRPr="0044513C">
              <w:t xml:space="preserve">                                                                                      ...................................................... </w:t>
            </w:r>
          </w:p>
          <w:p w:rsidR="002B18D3" w:rsidRPr="002E2A78" w:rsidRDefault="002B18D3" w:rsidP="009C0696">
            <w:pPr>
              <w:rPr>
                <w:sz w:val="18"/>
              </w:rPr>
            </w:pPr>
            <w:r w:rsidRPr="002E2A78">
              <w:rPr>
                <w:i/>
                <w:iCs/>
                <w:sz w:val="18"/>
              </w:rPr>
              <w:t xml:space="preserve">                                                                                                                       Zatwierdzono pod względem zgodności                                                                                                                                                 </w:t>
            </w:r>
            <w:r w:rsidRPr="002E2A78">
              <w:rPr>
                <w:i/>
                <w:iCs/>
                <w:sz w:val="18"/>
              </w:rPr>
              <w:br/>
              <w:t xml:space="preserve">                                                                                                                                    z planem  finansowym                                                                                             </w:t>
            </w:r>
          </w:p>
          <w:p w:rsidR="002B18D3" w:rsidRPr="002E2A78" w:rsidRDefault="002B18D3" w:rsidP="009C0696">
            <w:r w:rsidRPr="002E2A78">
              <w:rPr>
                <w:i/>
                <w:iCs/>
                <w:sz w:val="20"/>
              </w:rPr>
              <w:t xml:space="preserve">                                                                                                      </w:t>
            </w:r>
          </w:p>
          <w:p w:rsidR="002B18D3" w:rsidRPr="002E2A78" w:rsidRDefault="002B18D3" w:rsidP="009C0696">
            <w:pPr>
              <w:jc w:val="center"/>
              <w:rPr>
                <w:b/>
                <w:sz w:val="28"/>
                <w:szCs w:val="28"/>
              </w:rPr>
            </w:pPr>
            <w:r w:rsidRPr="002E2A78">
              <w:t xml:space="preserve">  </w:t>
            </w:r>
            <w:r w:rsidRPr="002E2A78">
              <w:rPr>
                <w:b/>
                <w:sz w:val="28"/>
                <w:szCs w:val="28"/>
              </w:rPr>
              <w:t>ZATWIERDZAM</w:t>
            </w:r>
          </w:p>
          <w:p w:rsidR="002B18D3" w:rsidRPr="002E2A78" w:rsidRDefault="002B18D3" w:rsidP="009C0696">
            <w:pPr>
              <w:rPr>
                <w:i/>
              </w:rPr>
            </w:pPr>
          </w:p>
          <w:p w:rsidR="002B18D3" w:rsidRDefault="002B18D3" w:rsidP="009C0696">
            <w:pPr>
              <w:rPr>
                <w:i/>
              </w:rPr>
            </w:pPr>
          </w:p>
          <w:p w:rsidR="002B18D3" w:rsidRPr="002E2A78" w:rsidRDefault="002B18D3" w:rsidP="009C0696">
            <w:pPr>
              <w:rPr>
                <w:i/>
              </w:rPr>
            </w:pPr>
          </w:p>
          <w:p w:rsidR="002B18D3" w:rsidRPr="002E2A78" w:rsidRDefault="002B18D3" w:rsidP="009C0696">
            <w:pPr>
              <w:rPr>
                <w:i/>
              </w:rPr>
            </w:pPr>
          </w:p>
          <w:p w:rsidR="002B18D3" w:rsidRPr="002E2A78" w:rsidRDefault="002B18D3" w:rsidP="009C0696">
            <w:pPr>
              <w:rPr>
                <w:i/>
              </w:rPr>
            </w:pPr>
            <w:r w:rsidRPr="002E2A78">
              <w:rPr>
                <w:i/>
                <w:sz w:val="22"/>
              </w:rPr>
              <w:t xml:space="preserve">................................. dnia  ..........................                                     ........................................................ </w:t>
            </w:r>
          </w:p>
          <w:p w:rsidR="002B18D3" w:rsidRPr="002E2A78" w:rsidRDefault="00223C5B" w:rsidP="00223C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Dyrektor</w:t>
            </w:r>
            <w:r w:rsidR="002B18D3" w:rsidRPr="002E2A78">
              <w:rPr>
                <w:i/>
                <w:sz w:val="20"/>
                <w:szCs w:val="20"/>
              </w:rPr>
              <w:t xml:space="preserve"> zamawiającego</w:t>
            </w:r>
          </w:p>
          <w:p w:rsidR="002B18D3" w:rsidRPr="002E2A78" w:rsidRDefault="002B18D3" w:rsidP="009C0696">
            <w:pPr>
              <w:rPr>
                <w:i/>
                <w:iCs/>
                <w:sz w:val="18"/>
              </w:rPr>
            </w:pPr>
          </w:p>
        </w:tc>
      </w:tr>
      <w:tr w:rsidR="004451A8" w:rsidRPr="002E2A78" w:rsidTr="009C0696">
        <w:trPr>
          <w:jc w:val="center"/>
        </w:trPr>
        <w:tc>
          <w:tcPr>
            <w:tcW w:w="9551" w:type="dxa"/>
          </w:tcPr>
          <w:p w:rsidR="004451A8" w:rsidRPr="00165008" w:rsidRDefault="004451A8" w:rsidP="009C0696">
            <w:pPr>
              <w:rPr>
                <w:i/>
                <w:sz w:val="20"/>
                <w:szCs w:val="20"/>
              </w:rPr>
            </w:pPr>
          </w:p>
        </w:tc>
      </w:tr>
    </w:tbl>
    <w:p w:rsidR="002B18D3" w:rsidRPr="002E2A78" w:rsidRDefault="002B18D3" w:rsidP="002B18D3"/>
    <w:p w:rsidR="002B18D3" w:rsidRPr="002E2A78" w:rsidRDefault="002B18D3" w:rsidP="002B18D3">
      <w:pPr>
        <w:ind w:left="5664" w:firstLine="708"/>
      </w:pPr>
    </w:p>
    <w:p w:rsidR="002B18D3" w:rsidRPr="002E2A78" w:rsidRDefault="002B18D3" w:rsidP="002B18D3">
      <w:pPr>
        <w:ind w:right="-108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ind w:right="-108"/>
        <w:jc w:val="center"/>
        <w:outlineLvl w:val="0"/>
        <w:rPr>
          <w:b/>
        </w:rPr>
      </w:pPr>
    </w:p>
    <w:p w:rsidR="002B18D3" w:rsidRDefault="002B18D3" w:rsidP="002B18D3">
      <w:pPr>
        <w:ind w:right="-108"/>
        <w:jc w:val="center"/>
        <w:outlineLvl w:val="0"/>
        <w:rPr>
          <w:b/>
        </w:rPr>
      </w:pPr>
    </w:p>
    <w:p w:rsidR="00223C5B" w:rsidRPr="002E2A78" w:rsidRDefault="00223C5B" w:rsidP="002B18D3">
      <w:pPr>
        <w:ind w:right="-108"/>
        <w:jc w:val="center"/>
        <w:outlineLvl w:val="0"/>
        <w:rPr>
          <w:b/>
        </w:rPr>
      </w:pPr>
    </w:p>
    <w:p w:rsidR="002B18D3" w:rsidRPr="002E2A78" w:rsidRDefault="002B18D3" w:rsidP="002B18D3">
      <w:pPr>
        <w:spacing w:line="276" w:lineRule="auto"/>
        <w:rPr>
          <w:sz w:val="20"/>
          <w:szCs w:val="20"/>
        </w:rPr>
      </w:pPr>
    </w:p>
    <w:p w:rsidR="002B18D3" w:rsidRPr="00AB09D6" w:rsidRDefault="002B18D3" w:rsidP="002B18D3">
      <w:pPr>
        <w:spacing w:line="276" w:lineRule="auto"/>
        <w:jc w:val="right"/>
        <w:rPr>
          <w:sz w:val="20"/>
          <w:szCs w:val="20"/>
        </w:rPr>
      </w:pPr>
      <w:r w:rsidRPr="00AB09D6">
        <w:rPr>
          <w:sz w:val="20"/>
          <w:szCs w:val="20"/>
        </w:rPr>
        <w:lastRenderedPageBreak/>
        <w:t>Załącznik Nr 3 do</w:t>
      </w:r>
    </w:p>
    <w:p w:rsidR="002B18D3" w:rsidRPr="00AB09D6" w:rsidRDefault="002B18D3" w:rsidP="00223C5B">
      <w:pPr>
        <w:spacing w:line="276" w:lineRule="auto"/>
        <w:ind w:left="3540" w:firstLine="708"/>
        <w:rPr>
          <w:sz w:val="20"/>
          <w:szCs w:val="20"/>
        </w:rPr>
      </w:pPr>
      <w:r w:rsidRPr="00AB09D6">
        <w:rPr>
          <w:sz w:val="20"/>
          <w:szCs w:val="20"/>
        </w:rPr>
        <w:t xml:space="preserve"> </w:t>
      </w:r>
      <w:r w:rsidR="00223C5B">
        <w:rPr>
          <w:sz w:val="20"/>
          <w:szCs w:val="20"/>
        </w:rPr>
        <w:t>Zarządzenia Dyrektora Gimnazjum w Pomorsku</w:t>
      </w:r>
      <w:r w:rsidRPr="00AB09D6">
        <w:rPr>
          <w:sz w:val="20"/>
          <w:szCs w:val="20"/>
        </w:rPr>
        <w:t xml:space="preserve"> Nr </w:t>
      </w:r>
      <w:r w:rsidR="00223C5B">
        <w:rPr>
          <w:sz w:val="20"/>
          <w:szCs w:val="20"/>
        </w:rPr>
        <w:t>6/</w:t>
      </w:r>
      <w:r w:rsidRPr="00AB09D6">
        <w:rPr>
          <w:sz w:val="20"/>
          <w:szCs w:val="20"/>
        </w:rPr>
        <w:t>2015</w:t>
      </w:r>
    </w:p>
    <w:p w:rsidR="002B18D3" w:rsidRPr="00AB09D6" w:rsidRDefault="002B18D3" w:rsidP="002B18D3">
      <w:pPr>
        <w:rPr>
          <w:sz w:val="20"/>
          <w:szCs w:val="20"/>
        </w:rPr>
      </w:pPr>
      <w:r w:rsidRPr="00AB09D6">
        <w:rPr>
          <w:sz w:val="20"/>
        </w:rPr>
        <w:t>(pieczęć adresowa Zamawiającego)</w:t>
      </w:r>
      <w:r w:rsidR="00223C5B">
        <w:rPr>
          <w:sz w:val="20"/>
          <w:szCs w:val="20"/>
        </w:rPr>
        <w:t xml:space="preserve"> </w:t>
      </w:r>
      <w:r w:rsidR="00223C5B">
        <w:rPr>
          <w:sz w:val="20"/>
          <w:szCs w:val="20"/>
        </w:rPr>
        <w:tab/>
      </w:r>
      <w:r w:rsidR="00223C5B">
        <w:rPr>
          <w:sz w:val="20"/>
          <w:szCs w:val="20"/>
        </w:rPr>
        <w:tab/>
      </w:r>
      <w:r w:rsidR="00223C5B">
        <w:rPr>
          <w:sz w:val="20"/>
          <w:szCs w:val="20"/>
        </w:rPr>
        <w:tab/>
      </w:r>
      <w:r w:rsidR="00223C5B">
        <w:rPr>
          <w:sz w:val="20"/>
          <w:szCs w:val="20"/>
        </w:rPr>
        <w:tab/>
        <w:t xml:space="preserve"> </w:t>
      </w:r>
      <w:r w:rsidR="00223C5B">
        <w:rPr>
          <w:sz w:val="20"/>
          <w:szCs w:val="20"/>
        </w:rPr>
        <w:tab/>
        <w:t xml:space="preserve">            z dnia 27 maja</w:t>
      </w:r>
      <w:r w:rsidRPr="00AB09D6">
        <w:rPr>
          <w:sz w:val="20"/>
          <w:szCs w:val="20"/>
        </w:rPr>
        <w:t xml:space="preserve"> 2015 r.</w:t>
      </w:r>
    </w:p>
    <w:p w:rsidR="002B18D3" w:rsidRPr="002E2A78" w:rsidRDefault="002B18D3" w:rsidP="002B18D3">
      <w:pPr>
        <w:rPr>
          <w:sz w:val="20"/>
        </w:rPr>
      </w:pPr>
    </w:p>
    <w:p w:rsidR="002B18D3" w:rsidRPr="002E2A78" w:rsidRDefault="002B18D3" w:rsidP="002B18D3">
      <w:pPr>
        <w:jc w:val="right"/>
        <w:rPr>
          <w:sz w:val="16"/>
        </w:rPr>
      </w:pPr>
    </w:p>
    <w:p w:rsidR="002B18D3" w:rsidRPr="001F5F9B" w:rsidRDefault="002B18D3" w:rsidP="002B18D3">
      <w:pPr>
        <w:rPr>
          <w:sz w:val="20"/>
        </w:rPr>
      </w:pPr>
      <w:r w:rsidRPr="002E2A78">
        <w:rPr>
          <w:sz w:val="20"/>
        </w:rPr>
        <w:t>Znak sprawy: ……………………..</w:t>
      </w:r>
      <w:r>
        <w:rPr>
          <w:sz w:val="20"/>
        </w:rPr>
        <w:t xml:space="preserve">                                                                </w:t>
      </w:r>
      <w:r w:rsidRPr="002E2A78">
        <w:t>..................................................</w:t>
      </w:r>
    </w:p>
    <w:p w:rsidR="002B18D3" w:rsidRPr="002E2A78" w:rsidRDefault="002B18D3" w:rsidP="002B18D3">
      <w:pPr>
        <w:ind w:left="7371"/>
        <w:rPr>
          <w:sz w:val="20"/>
        </w:rPr>
      </w:pPr>
      <w:r w:rsidRPr="002E2A78">
        <w:rPr>
          <w:sz w:val="20"/>
        </w:rPr>
        <w:t>(data)</w:t>
      </w:r>
    </w:p>
    <w:p w:rsidR="002B18D3" w:rsidRPr="002E2A78" w:rsidRDefault="002B18D3" w:rsidP="002B18D3">
      <w:pPr>
        <w:rPr>
          <w:sz w:val="20"/>
        </w:rPr>
      </w:pPr>
    </w:p>
    <w:p w:rsidR="002B18D3" w:rsidRPr="002E2A78" w:rsidRDefault="002B18D3" w:rsidP="002B18D3">
      <w:pPr>
        <w:rPr>
          <w:sz w:val="20"/>
        </w:rPr>
      </w:pPr>
    </w:p>
    <w:p w:rsidR="002B18D3" w:rsidRPr="00AC6B2B" w:rsidRDefault="002B18D3" w:rsidP="002B18D3">
      <w:pPr>
        <w:pStyle w:val="Tekstpodstawowy2"/>
        <w:rPr>
          <w:sz w:val="25"/>
          <w:szCs w:val="25"/>
        </w:rPr>
      </w:pPr>
      <w:r w:rsidRPr="00165008">
        <w:rPr>
          <w:sz w:val="25"/>
          <w:szCs w:val="25"/>
        </w:rPr>
        <w:t xml:space="preserve">PROTOKÓŁ UDOKUMENTOWANIA POSTĘPOWANIA </w:t>
      </w:r>
    </w:p>
    <w:p w:rsidR="002B18D3" w:rsidRPr="00AC6B2B" w:rsidRDefault="002B18D3" w:rsidP="002B18D3">
      <w:pPr>
        <w:pStyle w:val="Tekstpodstawowy2"/>
        <w:rPr>
          <w:sz w:val="25"/>
          <w:szCs w:val="25"/>
        </w:rPr>
      </w:pPr>
      <w:r w:rsidRPr="00165008">
        <w:rPr>
          <w:sz w:val="25"/>
          <w:szCs w:val="25"/>
        </w:rPr>
        <w:t xml:space="preserve">O UDZIELENIE ZAMÓWIENIA PUBLICZNEGO POWYŻEJ 5.000/20.000 ZŁ* </w:t>
      </w:r>
    </w:p>
    <w:p w:rsidR="002B18D3" w:rsidRPr="002E2A78" w:rsidRDefault="002B18D3" w:rsidP="002B18D3">
      <w:pPr>
        <w:pStyle w:val="Tekstpodstawowy2"/>
      </w:pPr>
    </w:p>
    <w:p w:rsidR="002B18D3" w:rsidRPr="002E2A78" w:rsidRDefault="002B18D3" w:rsidP="002B18D3">
      <w:pPr>
        <w:pStyle w:val="Tekstpodstawowy2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left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Przedmiotem Zamówienia jest:</w:t>
      </w:r>
    </w:p>
    <w:p w:rsidR="002B18D3" w:rsidRPr="002E2A78" w:rsidRDefault="002B18D3" w:rsidP="002B18D3">
      <w:pPr>
        <w:pStyle w:val="Tekstpodstawowy2"/>
        <w:ind w:left="284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2A78">
        <w:rPr>
          <w:b w:val="0"/>
          <w:bCs w:val="0"/>
          <w:i/>
          <w:iCs/>
          <w:sz w:val="20"/>
        </w:rPr>
        <w:t>( wpisać przedmiot zamówienia)</w:t>
      </w:r>
    </w:p>
    <w:p w:rsidR="002B18D3" w:rsidRPr="002E2A78" w:rsidRDefault="002B18D3" w:rsidP="002B18D3">
      <w:pPr>
        <w:pStyle w:val="Tekstpodstawowy2"/>
        <w:numPr>
          <w:ilvl w:val="0"/>
          <w:numId w:val="1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Wartość zamówienia nie przekracza równowartości kwoty, od której uzależnionej jest stosowanie przepisów ustawy z dnia 29 stycznia 2004r. Prawo zamówień publicznych (art. 4 pkt 8).</w:t>
      </w:r>
    </w:p>
    <w:p w:rsidR="002B18D3" w:rsidRPr="002E2A78" w:rsidRDefault="002B18D3" w:rsidP="002B18D3">
      <w:pPr>
        <w:pStyle w:val="Tekstpodstawowy2"/>
        <w:numPr>
          <w:ilvl w:val="0"/>
          <w:numId w:val="14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 xml:space="preserve">W dniu ................................. r. zwrócono się </w:t>
      </w:r>
      <w:r>
        <w:rPr>
          <w:b w:val="0"/>
          <w:bCs w:val="0"/>
          <w:sz w:val="24"/>
        </w:rPr>
        <w:t>.............................</w:t>
      </w:r>
      <w:r w:rsidRPr="00165008">
        <w:rPr>
          <w:b w:val="0"/>
          <w:bCs w:val="0"/>
          <w:i/>
          <w:sz w:val="20"/>
          <w:szCs w:val="20"/>
        </w:rPr>
        <w:t>(wskazać formę)</w:t>
      </w:r>
      <w:r w:rsidRPr="00165008">
        <w:rPr>
          <w:b w:val="0"/>
          <w:bCs w:val="0"/>
          <w:i/>
          <w:sz w:val="24"/>
        </w:rPr>
        <w:t xml:space="preserve"> </w:t>
      </w:r>
      <w:r w:rsidRPr="002E2A78">
        <w:rPr>
          <w:b w:val="0"/>
          <w:bCs w:val="0"/>
          <w:sz w:val="24"/>
        </w:rPr>
        <w:t>do ..................... niżej wymienionych potencjalnych wykonawców z zapytaniem czy mogą zrealizować przedmiotowe zamówienie:</w:t>
      </w:r>
    </w:p>
    <w:p w:rsidR="002B18D3" w:rsidRPr="002E2A78" w:rsidRDefault="002B18D3" w:rsidP="002B18D3">
      <w:pPr>
        <w:pStyle w:val="Tekstpodstawowy2"/>
        <w:ind w:left="284"/>
        <w:jc w:val="both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..................................................................................................................................................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pStyle w:val="Tekstpodstawowy2"/>
        <w:tabs>
          <w:tab w:val="num" w:pos="284"/>
        </w:tabs>
        <w:ind w:left="284"/>
        <w:jc w:val="both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...........................................................................................................................................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pStyle w:val="Tekstpodstawowy2"/>
        <w:tabs>
          <w:tab w:val="num" w:pos="284"/>
        </w:tabs>
        <w:rPr>
          <w:b w:val="0"/>
          <w:bCs w:val="0"/>
          <w:sz w:val="24"/>
        </w:rPr>
      </w:pPr>
      <w:r w:rsidRPr="002E2A78">
        <w:rPr>
          <w:b w:val="0"/>
          <w:bCs w:val="0"/>
          <w:i/>
          <w:iCs/>
          <w:sz w:val="20"/>
        </w:rPr>
        <w:t>(podać nazwy i adresy wykonawców)</w:t>
      </w:r>
    </w:p>
    <w:p w:rsidR="002B18D3" w:rsidRPr="002E2A78" w:rsidRDefault="002B18D3" w:rsidP="002B18D3">
      <w:pPr>
        <w:pStyle w:val="Tekstpodstawowy2"/>
        <w:numPr>
          <w:ilvl w:val="0"/>
          <w:numId w:val="14"/>
        </w:numPr>
        <w:tabs>
          <w:tab w:val="clear" w:pos="720"/>
          <w:tab w:val="num" w:pos="284"/>
        </w:tabs>
        <w:spacing w:before="120"/>
        <w:ind w:left="284" w:hanging="284"/>
        <w:jc w:val="left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Uzyskano następujące informacje dotyczące przedmiotu zamówienia:</w:t>
      </w:r>
    </w:p>
    <w:p w:rsidR="002B18D3" w:rsidRPr="002E2A78" w:rsidRDefault="002B18D3" w:rsidP="002B18D3">
      <w:pPr>
        <w:pStyle w:val="Tekstpodstawowy2"/>
        <w:ind w:left="284"/>
        <w:jc w:val="left"/>
        <w:rPr>
          <w:b w:val="0"/>
          <w:bCs w:val="0"/>
          <w:i/>
          <w:iCs/>
          <w:sz w:val="20"/>
        </w:rPr>
      </w:pPr>
      <w:r w:rsidRPr="002E2A78">
        <w:rPr>
          <w:b w:val="0"/>
          <w:bCs w:val="0"/>
          <w:i/>
          <w:iCs/>
          <w:sz w:val="20"/>
        </w:rPr>
        <w:t>(cena lub cena oraz inne istotne elementy np. jakość, estetyka, nazwa producenta itp.)</w:t>
      </w:r>
    </w:p>
    <w:p w:rsidR="002B18D3" w:rsidRPr="002E2A78" w:rsidRDefault="002B18D3" w:rsidP="002B18D3">
      <w:pPr>
        <w:pStyle w:val="Tekstpodstawowy2"/>
        <w:ind w:left="284"/>
        <w:jc w:val="left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pStyle w:val="Tekstpodstawowy2"/>
        <w:ind w:left="284" w:hanging="284"/>
        <w:jc w:val="left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5. W wyniku dokonanego rozpoznania rynku zdecydowano, że przedmiotowe zamówienie udzielone zostanie ...................................................................................................................</w:t>
      </w:r>
    </w:p>
    <w:p w:rsidR="002B18D3" w:rsidRPr="002E2A78" w:rsidRDefault="002B18D3" w:rsidP="002B18D3">
      <w:pPr>
        <w:pStyle w:val="Tekstpodstawowy2"/>
        <w:ind w:left="284"/>
        <w:jc w:val="both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>..........................................................................................................................................</w:t>
      </w:r>
    </w:p>
    <w:p w:rsidR="002B18D3" w:rsidRPr="002E2A78" w:rsidRDefault="002B18D3" w:rsidP="002B18D3">
      <w:pPr>
        <w:pStyle w:val="Tekstpodstawowy2"/>
        <w:ind w:left="284"/>
        <w:jc w:val="both"/>
        <w:rPr>
          <w:b w:val="0"/>
          <w:bCs w:val="0"/>
          <w:sz w:val="24"/>
        </w:rPr>
      </w:pPr>
      <w:r w:rsidRPr="002E2A78">
        <w:rPr>
          <w:b w:val="0"/>
          <w:bCs w:val="0"/>
          <w:i/>
          <w:iCs/>
          <w:sz w:val="20"/>
        </w:rPr>
        <w:t>(wpisać nazwę i adres podmiotu, któremu udzielono zamówienia oraz uzasadnienie wyboru)</w:t>
      </w:r>
    </w:p>
    <w:p w:rsidR="002B18D3" w:rsidRPr="002E2A78" w:rsidRDefault="002B18D3" w:rsidP="002B18D3">
      <w:pPr>
        <w:pStyle w:val="Tekstpodstawowy2"/>
        <w:tabs>
          <w:tab w:val="left" w:pos="521"/>
        </w:tabs>
        <w:jc w:val="left"/>
        <w:rPr>
          <w:b w:val="0"/>
          <w:bCs w:val="0"/>
          <w:sz w:val="24"/>
        </w:rPr>
      </w:pPr>
    </w:p>
    <w:p w:rsidR="002B18D3" w:rsidRPr="002E2A78" w:rsidRDefault="002B18D3" w:rsidP="002B18D3">
      <w:pPr>
        <w:pStyle w:val="Tekstpodstawowy2"/>
        <w:tabs>
          <w:tab w:val="left" w:pos="521"/>
        </w:tabs>
        <w:jc w:val="left"/>
        <w:rPr>
          <w:b w:val="0"/>
          <w:bCs w:val="0"/>
          <w:sz w:val="24"/>
        </w:rPr>
      </w:pPr>
      <w:r w:rsidRPr="002E2A78">
        <w:rPr>
          <w:b w:val="0"/>
          <w:bCs w:val="0"/>
          <w:sz w:val="24"/>
        </w:rPr>
        <w:t xml:space="preserve"> Postępowanie prowadził/a .........................................................</w:t>
      </w:r>
    </w:p>
    <w:p w:rsidR="002B18D3" w:rsidRDefault="002B18D3" w:rsidP="002B18D3">
      <w:pPr>
        <w:pStyle w:val="Tekstpodstawowy2"/>
        <w:tabs>
          <w:tab w:val="left" w:pos="521"/>
        </w:tabs>
        <w:jc w:val="left"/>
      </w:pPr>
      <w:r w:rsidRPr="002E2A78">
        <w:rPr>
          <w:b w:val="0"/>
          <w:bCs w:val="0"/>
          <w:sz w:val="24"/>
        </w:rPr>
        <w:tab/>
      </w:r>
      <w:r w:rsidRPr="002E2A78">
        <w:rPr>
          <w:b w:val="0"/>
          <w:bCs w:val="0"/>
          <w:sz w:val="24"/>
        </w:rPr>
        <w:tab/>
      </w:r>
      <w:r w:rsidRPr="002E2A78">
        <w:rPr>
          <w:b w:val="0"/>
          <w:bCs w:val="0"/>
          <w:sz w:val="24"/>
        </w:rPr>
        <w:tab/>
      </w:r>
      <w:r w:rsidRPr="002E2A78">
        <w:rPr>
          <w:b w:val="0"/>
          <w:bCs w:val="0"/>
          <w:sz w:val="24"/>
        </w:rPr>
        <w:tab/>
      </w:r>
      <w:r w:rsidRPr="002E2A78">
        <w:rPr>
          <w:b w:val="0"/>
          <w:bCs w:val="0"/>
          <w:sz w:val="24"/>
        </w:rPr>
        <w:tab/>
      </w:r>
      <w:r w:rsidRPr="002E2A78">
        <w:rPr>
          <w:b w:val="0"/>
          <w:bCs w:val="0"/>
          <w:sz w:val="24"/>
        </w:rPr>
        <w:tab/>
      </w:r>
      <w:r w:rsidRPr="002E2A78">
        <w:rPr>
          <w:b w:val="0"/>
          <w:bCs w:val="0"/>
          <w:i/>
          <w:iCs/>
          <w:sz w:val="20"/>
        </w:rPr>
        <w:t>(imię i nazwisko, podpis)</w:t>
      </w:r>
      <w:r w:rsidRPr="002E2A78">
        <w:t xml:space="preserve">  </w:t>
      </w:r>
    </w:p>
    <w:p w:rsidR="002B18D3" w:rsidRPr="002E2A78" w:rsidRDefault="002B18D3" w:rsidP="002B18D3">
      <w:pPr>
        <w:pStyle w:val="Nagwek7"/>
        <w:rPr>
          <w:b/>
          <w:sz w:val="24"/>
          <w:szCs w:val="24"/>
        </w:rPr>
      </w:pPr>
      <w:r w:rsidRPr="002E2A78">
        <w:rPr>
          <w:b/>
          <w:sz w:val="24"/>
          <w:szCs w:val="24"/>
        </w:rPr>
        <w:t>Sprawdzono pod względem finansowym</w:t>
      </w:r>
    </w:p>
    <w:p w:rsidR="002B18D3" w:rsidRDefault="002B18D3" w:rsidP="002B18D3">
      <w:pPr>
        <w:rPr>
          <w:i/>
          <w:sz w:val="22"/>
        </w:rPr>
      </w:pPr>
    </w:p>
    <w:p w:rsidR="002B18D3" w:rsidRDefault="002B18D3" w:rsidP="002B18D3">
      <w:pPr>
        <w:jc w:val="center"/>
        <w:rPr>
          <w:i/>
          <w:sz w:val="22"/>
        </w:rPr>
      </w:pPr>
    </w:p>
    <w:p w:rsidR="002B18D3" w:rsidRPr="002E2A78" w:rsidRDefault="002B18D3" w:rsidP="002B18D3">
      <w:pPr>
        <w:jc w:val="center"/>
        <w:rPr>
          <w:i/>
          <w:sz w:val="22"/>
        </w:rPr>
      </w:pPr>
    </w:p>
    <w:p w:rsidR="002B18D3" w:rsidRPr="000670E9" w:rsidRDefault="002B18D3" w:rsidP="002B18D3">
      <w:pPr>
        <w:rPr>
          <w:i/>
          <w:sz w:val="22"/>
        </w:rPr>
      </w:pPr>
      <w:r w:rsidRPr="000670E9">
        <w:rPr>
          <w:i/>
          <w:sz w:val="22"/>
        </w:rPr>
        <w:t>......................................................</w:t>
      </w:r>
      <w:r w:rsidR="00223C5B">
        <w:rPr>
          <w:i/>
          <w:sz w:val="22"/>
        </w:rPr>
        <w:t>.....</w:t>
      </w:r>
      <w:r w:rsidR="00223C5B">
        <w:rPr>
          <w:i/>
          <w:sz w:val="22"/>
        </w:rPr>
        <w:tab/>
      </w:r>
      <w:r w:rsidR="00223C5B">
        <w:rPr>
          <w:i/>
          <w:sz w:val="22"/>
        </w:rPr>
        <w:tab/>
      </w:r>
      <w:r w:rsidR="00223C5B">
        <w:rPr>
          <w:i/>
          <w:sz w:val="22"/>
        </w:rPr>
        <w:tab/>
      </w:r>
      <w:r w:rsidR="00223C5B">
        <w:rPr>
          <w:i/>
          <w:sz w:val="22"/>
        </w:rPr>
        <w:tab/>
        <w:t xml:space="preserve">     </w:t>
      </w:r>
    </w:p>
    <w:p w:rsidR="002B18D3" w:rsidRPr="000670E9" w:rsidRDefault="00223C5B" w:rsidP="00223C5B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podpis Głównego Księgowego</w:t>
      </w:r>
      <w:r w:rsidR="002B18D3" w:rsidRPr="000670E9">
        <w:rPr>
          <w:i/>
          <w:sz w:val="20"/>
          <w:szCs w:val="20"/>
        </w:rPr>
        <w:t xml:space="preserve">                                                          </w:t>
      </w:r>
      <w:r>
        <w:rPr>
          <w:i/>
          <w:sz w:val="20"/>
          <w:szCs w:val="20"/>
        </w:rPr>
        <w:t xml:space="preserve">             </w:t>
      </w:r>
    </w:p>
    <w:p w:rsidR="002B18D3" w:rsidRPr="000670E9" w:rsidRDefault="002B18D3" w:rsidP="002B18D3">
      <w:pPr>
        <w:jc w:val="center"/>
        <w:rPr>
          <w:b/>
          <w:bCs/>
          <w:i/>
        </w:rPr>
      </w:pPr>
      <w:r w:rsidRPr="000670E9">
        <w:rPr>
          <w:b/>
          <w:bCs/>
          <w:i/>
        </w:rPr>
        <w:t xml:space="preserve"> </w:t>
      </w:r>
    </w:p>
    <w:p w:rsidR="002B18D3" w:rsidRDefault="002B18D3" w:rsidP="002B18D3">
      <w:pPr>
        <w:jc w:val="center"/>
        <w:rPr>
          <w:b/>
          <w:sz w:val="28"/>
          <w:szCs w:val="28"/>
        </w:rPr>
      </w:pPr>
    </w:p>
    <w:p w:rsidR="002B18D3" w:rsidRPr="002E2A78" w:rsidRDefault="002B18D3" w:rsidP="002B18D3">
      <w:pPr>
        <w:jc w:val="center"/>
        <w:rPr>
          <w:i/>
          <w:sz w:val="22"/>
        </w:rPr>
      </w:pPr>
      <w:r w:rsidRPr="002E2A78">
        <w:rPr>
          <w:b/>
          <w:sz w:val="28"/>
          <w:szCs w:val="28"/>
        </w:rPr>
        <w:t>ZATWIERDZAM</w:t>
      </w:r>
    </w:p>
    <w:p w:rsidR="002B18D3" w:rsidRDefault="002B18D3" w:rsidP="002B18D3">
      <w:pPr>
        <w:rPr>
          <w:i/>
          <w:sz w:val="22"/>
        </w:rPr>
      </w:pPr>
    </w:p>
    <w:p w:rsidR="002B18D3" w:rsidRPr="002E2A78" w:rsidRDefault="002B18D3" w:rsidP="002B18D3">
      <w:pPr>
        <w:rPr>
          <w:i/>
          <w:sz w:val="22"/>
        </w:rPr>
      </w:pPr>
    </w:p>
    <w:p w:rsidR="002B18D3" w:rsidRPr="002E2A78" w:rsidRDefault="002B18D3" w:rsidP="002B18D3">
      <w:pPr>
        <w:rPr>
          <w:i/>
          <w:sz w:val="22"/>
        </w:rPr>
      </w:pPr>
      <w:r w:rsidRPr="002E2A78">
        <w:rPr>
          <w:i/>
          <w:sz w:val="22"/>
        </w:rPr>
        <w:t xml:space="preserve">................................. dnia  ..........................                                     ........................................................ </w:t>
      </w:r>
    </w:p>
    <w:p w:rsidR="002B18D3" w:rsidRPr="002E2A78" w:rsidRDefault="00223C5B" w:rsidP="002B18D3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Dyrektor</w:t>
      </w:r>
      <w:r w:rsidR="002B18D3" w:rsidRPr="002E2A78">
        <w:rPr>
          <w:i/>
          <w:sz w:val="20"/>
          <w:szCs w:val="20"/>
        </w:rPr>
        <w:t xml:space="preserve"> zamawiającego</w:t>
      </w:r>
    </w:p>
    <w:p w:rsidR="002B18D3" w:rsidRPr="002E2A78" w:rsidRDefault="002B18D3" w:rsidP="002B18D3">
      <w:r w:rsidRPr="002E2A78">
        <w:rPr>
          <w:i/>
          <w:iCs/>
          <w:sz w:val="20"/>
          <w:szCs w:val="20"/>
        </w:rPr>
        <w:t>* niepotrzebne skreślić</w:t>
      </w:r>
    </w:p>
    <w:p w:rsidR="00E31041" w:rsidRDefault="00E31041"/>
    <w:sectPr w:rsidR="00E31041" w:rsidSect="009F3E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47" w:rsidRDefault="00057647" w:rsidP="00E236E1">
      <w:r>
        <w:separator/>
      </w:r>
    </w:p>
  </w:endnote>
  <w:endnote w:type="continuationSeparator" w:id="1">
    <w:p w:rsidR="00057647" w:rsidRDefault="00057647" w:rsidP="00E2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5F" w:rsidRPr="00B50944" w:rsidRDefault="004B2A60" w:rsidP="00884768">
    <w:pPr>
      <w:pStyle w:val="Stopka"/>
      <w:jc w:val="right"/>
      <w:rPr>
        <w:sz w:val="20"/>
        <w:szCs w:val="20"/>
      </w:rPr>
    </w:pPr>
    <w:r w:rsidRPr="00B50944">
      <w:rPr>
        <w:rStyle w:val="Numerstrony"/>
        <w:sz w:val="20"/>
        <w:szCs w:val="20"/>
      </w:rPr>
      <w:fldChar w:fldCharType="begin"/>
    </w:r>
    <w:r w:rsidR="002B18D3" w:rsidRPr="00B50944">
      <w:rPr>
        <w:rStyle w:val="Numerstrony"/>
        <w:sz w:val="20"/>
        <w:szCs w:val="20"/>
      </w:rPr>
      <w:instrText xml:space="preserve"> PAGE </w:instrText>
    </w:r>
    <w:r w:rsidRPr="00B50944">
      <w:rPr>
        <w:rStyle w:val="Numerstrony"/>
        <w:sz w:val="20"/>
        <w:szCs w:val="20"/>
      </w:rPr>
      <w:fldChar w:fldCharType="separate"/>
    </w:r>
    <w:r w:rsidR="001E7E67">
      <w:rPr>
        <w:rStyle w:val="Numerstrony"/>
        <w:noProof/>
        <w:sz w:val="20"/>
        <w:szCs w:val="20"/>
      </w:rPr>
      <w:t>1</w:t>
    </w:r>
    <w:r w:rsidRPr="00B50944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47" w:rsidRDefault="00057647" w:rsidP="00E236E1">
      <w:r>
        <w:separator/>
      </w:r>
    </w:p>
  </w:footnote>
  <w:footnote w:type="continuationSeparator" w:id="1">
    <w:p w:rsidR="00057647" w:rsidRDefault="00057647" w:rsidP="00E2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5BA"/>
    <w:multiLevelType w:val="hybridMultilevel"/>
    <w:tmpl w:val="7AA81070"/>
    <w:lvl w:ilvl="0" w:tplc="473EA744">
      <w:start w:val="1"/>
      <w:numFmt w:val="decimal"/>
      <w:lvlText w:val="%1)"/>
      <w:lvlJc w:val="left"/>
      <w:pPr>
        <w:tabs>
          <w:tab w:val="num" w:pos="510"/>
        </w:tabs>
        <w:ind w:left="624" w:hanging="284"/>
      </w:pPr>
      <w:rPr>
        <w:rFonts w:ascii="Times New Roman" w:eastAsia="Times New Roman" w:hAnsi="Times New Roman" w:cs="Times New Roman" w:hint="default"/>
        <w:b w:val="0"/>
      </w:rPr>
    </w:lvl>
    <w:lvl w:ilvl="1" w:tplc="09D69C5C">
      <w:start w:val="1"/>
      <w:numFmt w:val="lowerLetter"/>
      <w:lvlText w:val="%2)"/>
      <w:lvlJc w:val="left"/>
      <w:pPr>
        <w:tabs>
          <w:tab w:val="num" w:pos="624"/>
        </w:tabs>
        <w:ind w:left="510" w:hanging="17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31956"/>
    <w:multiLevelType w:val="hybridMultilevel"/>
    <w:tmpl w:val="F3B885DC"/>
    <w:lvl w:ilvl="0" w:tplc="A8428AA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0DF4745F"/>
    <w:multiLevelType w:val="hybridMultilevel"/>
    <w:tmpl w:val="706E9126"/>
    <w:lvl w:ilvl="0" w:tplc="B4CC6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02F63"/>
    <w:multiLevelType w:val="multilevel"/>
    <w:tmpl w:val="3ECC9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0F59033E"/>
    <w:multiLevelType w:val="hybridMultilevel"/>
    <w:tmpl w:val="BDE230A8"/>
    <w:lvl w:ilvl="0" w:tplc="F05A6E8C">
      <w:start w:val="1"/>
      <w:numFmt w:val="lowerLetter"/>
      <w:lvlText w:val="%1)"/>
      <w:lvlJc w:val="left"/>
      <w:pPr>
        <w:tabs>
          <w:tab w:val="num" w:pos="162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5">
    <w:nsid w:val="12045F2A"/>
    <w:multiLevelType w:val="hybridMultilevel"/>
    <w:tmpl w:val="5B5EAB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65CBEDA">
      <w:start w:val="1"/>
      <w:numFmt w:val="decimal"/>
      <w:lvlText w:val="%2)"/>
      <w:lvlJc w:val="left"/>
      <w:pPr>
        <w:tabs>
          <w:tab w:val="num" w:pos="340"/>
        </w:tabs>
        <w:ind w:left="340" w:hanging="397"/>
      </w:pPr>
      <w:rPr>
        <w:rFonts w:ascii="Times New Roman" w:hAnsi="Times New Roman" w:hint="default"/>
        <w:b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56F40"/>
    <w:multiLevelType w:val="hybridMultilevel"/>
    <w:tmpl w:val="AC5CD606"/>
    <w:lvl w:ilvl="0" w:tplc="417E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A7A7D"/>
    <w:multiLevelType w:val="hybridMultilevel"/>
    <w:tmpl w:val="D32614DE"/>
    <w:lvl w:ilvl="0" w:tplc="5572711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CE65750"/>
    <w:multiLevelType w:val="hybridMultilevel"/>
    <w:tmpl w:val="E4DC7C4A"/>
    <w:lvl w:ilvl="0" w:tplc="7E3668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olor w:val="auto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313C"/>
    <w:multiLevelType w:val="hybridMultilevel"/>
    <w:tmpl w:val="1F6AAEC4"/>
    <w:lvl w:ilvl="0" w:tplc="1AE2AAFE">
      <w:start w:val="10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70DE"/>
    <w:multiLevelType w:val="hybridMultilevel"/>
    <w:tmpl w:val="D84C752C"/>
    <w:lvl w:ilvl="0" w:tplc="A154A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B093F"/>
    <w:multiLevelType w:val="hybridMultilevel"/>
    <w:tmpl w:val="EC68D21A"/>
    <w:lvl w:ilvl="0" w:tplc="EEAE531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67960"/>
    <w:multiLevelType w:val="hybridMultilevel"/>
    <w:tmpl w:val="C12898BC"/>
    <w:lvl w:ilvl="0" w:tplc="EDBA7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953A1"/>
    <w:multiLevelType w:val="hybridMultilevel"/>
    <w:tmpl w:val="1A72D09C"/>
    <w:lvl w:ilvl="0" w:tplc="718C861C">
      <w:start w:val="1"/>
      <w:numFmt w:val="decimal"/>
      <w:lvlText w:val="%1)"/>
      <w:lvlJc w:val="left"/>
      <w:pPr>
        <w:tabs>
          <w:tab w:val="num" w:pos="624"/>
        </w:tabs>
        <w:ind w:left="510" w:hanging="17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83EE4"/>
    <w:multiLevelType w:val="hybridMultilevel"/>
    <w:tmpl w:val="0CDA55B2"/>
    <w:lvl w:ilvl="0" w:tplc="1E1A21F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827317"/>
    <w:multiLevelType w:val="hybridMultilevel"/>
    <w:tmpl w:val="0A6AEB6C"/>
    <w:lvl w:ilvl="0" w:tplc="456ED7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3A3FE1"/>
    <w:multiLevelType w:val="hybridMultilevel"/>
    <w:tmpl w:val="DBD4E410"/>
    <w:lvl w:ilvl="0" w:tplc="2EE2EA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27597"/>
    <w:multiLevelType w:val="hybridMultilevel"/>
    <w:tmpl w:val="1616CF6A"/>
    <w:lvl w:ilvl="0" w:tplc="9ADA033C">
      <w:start w:val="1"/>
      <w:numFmt w:val="decimal"/>
      <w:lvlText w:val="%1)"/>
      <w:lvlJc w:val="left"/>
      <w:pPr>
        <w:tabs>
          <w:tab w:val="num" w:pos="510"/>
        </w:tabs>
        <w:ind w:left="284" w:firstLine="0"/>
      </w:pPr>
      <w:rPr>
        <w:rFonts w:ascii="Times New Roman" w:eastAsia="Times New Roman" w:hAnsi="Times New Roman" w:cs="Times New Roman" w:hint="default"/>
        <w:b w:val="0"/>
      </w:rPr>
    </w:lvl>
    <w:lvl w:ilvl="1" w:tplc="BD8E7E74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F67BF"/>
    <w:multiLevelType w:val="hybridMultilevel"/>
    <w:tmpl w:val="0CDA55B2"/>
    <w:lvl w:ilvl="0" w:tplc="1E1A21F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D25145"/>
    <w:multiLevelType w:val="hybridMultilevel"/>
    <w:tmpl w:val="6D329DD6"/>
    <w:lvl w:ilvl="0" w:tplc="6F602C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1C6517"/>
    <w:multiLevelType w:val="hybridMultilevel"/>
    <w:tmpl w:val="1EF87B06"/>
    <w:lvl w:ilvl="0" w:tplc="186C4B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A30021"/>
    <w:multiLevelType w:val="hybridMultilevel"/>
    <w:tmpl w:val="53D46FFC"/>
    <w:lvl w:ilvl="0" w:tplc="2EEEB1D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30F5"/>
    <w:multiLevelType w:val="multilevel"/>
    <w:tmpl w:val="E8B28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8E54AF8"/>
    <w:multiLevelType w:val="hybridMultilevel"/>
    <w:tmpl w:val="98349952"/>
    <w:lvl w:ilvl="0" w:tplc="0010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A5558"/>
    <w:multiLevelType w:val="multilevel"/>
    <w:tmpl w:val="0B72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DBB3B9D"/>
    <w:multiLevelType w:val="hybridMultilevel"/>
    <w:tmpl w:val="17AA2D8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D80E522E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6">
    <w:nsid w:val="4F9B4145"/>
    <w:multiLevelType w:val="hybridMultilevel"/>
    <w:tmpl w:val="6AC46A02"/>
    <w:lvl w:ilvl="0" w:tplc="D9F62EBC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4B2016E"/>
    <w:multiLevelType w:val="hybridMultilevel"/>
    <w:tmpl w:val="07D48E9C"/>
    <w:lvl w:ilvl="0" w:tplc="6016A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4474D"/>
    <w:multiLevelType w:val="hybridMultilevel"/>
    <w:tmpl w:val="69763D44"/>
    <w:lvl w:ilvl="0" w:tplc="1EBA4EB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FF0000"/>
      </w:rPr>
    </w:lvl>
    <w:lvl w:ilvl="1" w:tplc="A4468BF8">
      <w:start w:val="1"/>
      <w:numFmt w:val="lowerLetter"/>
      <w:lvlText w:val="%2)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AE266C3"/>
    <w:multiLevelType w:val="hybridMultilevel"/>
    <w:tmpl w:val="94D08B18"/>
    <w:lvl w:ilvl="0" w:tplc="3416C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D01D5"/>
    <w:multiLevelType w:val="hybridMultilevel"/>
    <w:tmpl w:val="B8D207F8"/>
    <w:lvl w:ilvl="0" w:tplc="8AB0F102">
      <w:start w:val="1"/>
      <w:numFmt w:val="decimal"/>
      <w:lvlText w:val="%1)"/>
      <w:lvlJc w:val="left"/>
      <w:pPr>
        <w:tabs>
          <w:tab w:val="num" w:pos="510"/>
        </w:tabs>
        <w:ind w:left="624" w:hanging="284"/>
      </w:pPr>
      <w:rPr>
        <w:rFonts w:ascii="Times New Roman" w:eastAsia="Times New Roman" w:hAnsi="Times New Roman" w:cs="Times New Roman" w:hint="default"/>
        <w:b/>
      </w:rPr>
    </w:lvl>
    <w:lvl w:ilvl="1" w:tplc="718C861C">
      <w:start w:val="1"/>
      <w:numFmt w:val="decimal"/>
      <w:lvlText w:val="%2)"/>
      <w:lvlJc w:val="left"/>
      <w:pPr>
        <w:tabs>
          <w:tab w:val="num" w:pos="624"/>
        </w:tabs>
        <w:ind w:left="510" w:hanging="170"/>
      </w:pPr>
      <w:rPr>
        <w:rFonts w:hint="default"/>
        <w:b/>
        <w:color w:val="auto"/>
      </w:rPr>
    </w:lvl>
    <w:lvl w:ilvl="2" w:tplc="2EEEB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F0A79"/>
    <w:multiLevelType w:val="hybridMultilevel"/>
    <w:tmpl w:val="DF88F756"/>
    <w:lvl w:ilvl="0" w:tplc="9530CE02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5E2E6574"/>
    <w:multiLevelType w:val="hybridMultilevel"/>
    <w:tmpl w:val="E556C4F0"/>
    <w:lvl w:ilvl="0" w:tplc="2D9C013C">
      <w:start w:val="12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318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16B0AE6"/>
    <w:multiLevelType w:val="multilevel"/>
    <w:tmpl w:val="BBF0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486299E"/>
    <w:multiLevelType w:val="hybridMultilevel"/>
    <w:tmpl w:val="C8A2A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E86598"/>
    <w:multiLevelType w:val="hybridMultilevel"/>
    <w:tmpl w:val="6FD0D7C6"/>
    <w:lvl w:ilvl="0" w:tplc="B6F41F58">
      <w:start w:val="1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36CCC"/>
    <w:multiLevelType w:val="hybridMultilevel"/>
    <w:tmpl w:val="35020C46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94541E7"/>
    <w:multiLevelType w:val="hybridMultilevel"/>
    <w:tmpl w:val="D71831F4"/>
    <w:lvl w:ilvl="0" w:tplc="10A4D2F0">
      <w:start w:val="8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96910"/>
    <w:multiLevelType w:val="multilevel"/>
    <w:tmpl w:val="C4AC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0FD6012"/>
    <w:multiLevelType w:val="multilevel"/>
    <w:tmpl w:val="BEE8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2CE0927"/>
    <w:multiLevelType w:val="multilevel"/>
    <w:tmpl w:val="9D4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6324B4"/>
    <w:multiLevelType w:val="hybridMultilevel"/>
    <w:tmpl w:val="873EBE42"/>
    <w:lvl w:ilvl="0" w:tplc="5B6CAC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9318EF"/>
    <w:multiLevelType w:val="hybridMultilevel"/>
    <w:tmpl w:val="7576A008"/>
    <w:lvl w:ilvl="0" w:tplc="BFB067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olor w:val="auto"/>
        <w:sz w:val="23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7"/>
  </w:num>
  <w:num w:numId="5">
    <w:abstractNumId w:val="4"/>
  </w:num>
  <w:num w:numId="6">
    <w:abstractNumId w:val="42"/>
  </w:num>
  <w:num w:numId="7">
    <w:abstractNumId w:val="14"/>
  </w:num>
  <w:num w:numId="8">
    <w:abstractNumId w:val="19"/>
  </w:num>
  <w:num w:numId="9">
    <w:abstractNumId w:val="37"/>
  </w:num>
  <w:num w:numId="10">
    <w:abstractNumId w:val="29"/>
  </w:num>
  <w:num w:numId="11">
    <w:abstractNumId w:val="24"/>
  </w:num>
  <w:num w:numId="12">
    <w:abstractNumId w:val="3"/>
  </w:num>
  <w:num w:numId="13">
    <w:abstractNumId w:val="31"/>
  </w:num>
  <w:num w:numId="14">
    <w:abstractNumId w:val="6"/>
  </w:num>
  <w:num w:numId="15">
    <w:abstractNumId w:val="10"/>
  </w:num>
  <w:num w:numId="16">
    <w:abstractNumId w:val="34"/>
  </w:num>
  <w:num w:numId="17">
    <w:abstractNumId w:val="22"/>
  </w:num>
  <w:num w:numId="18">
    <w:abstractNumId w:val="15"/>
  </w:num>
  <w:num w:numId="19">
    <w:abstractNumId w:val="5"/>
  </w:num>
  <w:num w:numId="20">
    <w:abstractNumId w:val="35"/>
  </w:num>
  <w:num w:numId="21">
    <w:abstractNumId w:val="2"/>
  </w:num>
  <w:num w:numId="22">
    <w:abstractNumId w:val="12"/>
  </w:num>
  <w:num w:numId="23">
    <w:abstractNumId w:val="39"/>
  </w:num>
  <w:num w:numId="24">
    <w:abstractNumId w:val="43"/>
  </w:num>
  <w:num w:numId="25">
    <w:abstractNumId w:val="30"/>
  </w:num>
  <w:num w:numId="26">
    <w:abstractNumId w:val="25"/>
  </w:num>
  <w:num w:numId="27">
    <w:abstractNumId w:val="7"/>
  </w:num>
  <w:num w:numId="28">
    <w:abstractNumId w:val="11"/>
  </w:num>
  <w:num w:numId="29">
    <w:abstractNumId w:val="27"/>
  </w:num>
  <w:num w:numId="30">
    <w:abstractNumId w:val="38"/>
  </w:num>
  <w:num w:numId="31">
    <w:abstractNumId w:val="8"/>
  </w:num>
  <w:num w:numId="32">
    <w:abstractNumId w:val="9"/>
  </w:num>
  <w:num w:numId="33">
    <w:abstractNumId w:val="23"/>
  </w:num>
  <w:num w:numId="34">
    <w:abstractNumId w:val="16"/>
  </w:num>
  <w:num w:numId="35">
    <w:abstractNumId w:val="40"/>
  </w:num>
  <w:num w:numId="36">
    <w:abstractNumId w:val="41"/>
  </w:num>
  <w:num w:numId="37">
    <w:abstractNumId w:val="20"/>
  </w:num>
  <w:num w:numId="38">
    <w:abstractNumId w:val="36"/>
  </w:num>
  <w:num w:numId="39">
    <w:abstractNumId w:val="32"/>
  </w:num>
  <w:num w:numId="40">
    <w:abstractNumId w:val="18"/>
  </w:num>
  <w:num w:numId="41">
    <w:abstractNumId w:val="26"/>
  </w:num>
  <w:num w:numId="42">
    <w:abstractNumId w:val="1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8D3"/>
    <w:rsid w:val="0002061B"/>
    <w:rsid w:val="00053A42"/>
    <w:rsid w:val="0005639D"/>
    <w:rsid w:val="00057647"/>
    <w:rsid w:val="00080C84"/>
    <w:rsid w:val="000D0FAF"/>
    <w:rsid w:val="000E3333"/>
    <w:rsid w:val="00181A6D"/>
    <w:rsid w:val="001E7E67"/>
    <w:rsid w:val="002172B6"/>
    <w:rsid w:val="00223C5B"/>
    <w:rsid w:val="00284409"/>
    <w:rsid w:val="002B18D3"/>
    <w:rsid w:val="002B6BE0"/>
    <w:rsid w:val="002F1A53"/>
    <w:rsid w:val="002F3AA6"/>
    <w:rsid w:val="00303E33"/>
    <w:rsid w:val="00325E75"/>
    <w:rsid w:val="00362A89"/>
    <w:rsid w:val="004451A8"/>
    <w:rsid w:val="00463E7B"/>
    <w:rsid w:val="004B2A60"/>
    <w:rsid w:val="004C68ED"/>
    <w:rsid w:val="004E2A7B"/>
    <w:rsid w:val="00585F58"/>
    <w:rsid w:val="005A1133"/>
    <w:rsid w:val="005A4FEE"/>
    <w:rsid w:val="005C09C0"/>
    <w:rsid w:val="005C52C9"/>
    <w:rsid w:val="005F1197"/>
    <w:rsid w:val="006334C9"/>
    <w:rsid w:val="00655AC7"/>
    <w:rsid w:val="007209C6"/>
    <w:rsid w:val="007A6FDF"/>
    <w:rsid w:val="007F1515"/>
    <w:rsid w:val="00866623"/>
    <w:rsid w:val="00866650"/>
    <w:rsid w:val="008B6840"/>
    <w:rsid w:val="00901695"/>
    <w:rsid w:val="00906E35"/>
    <w:rsid w:val="00951D50"/>
    <w:rsid w:val="00996836"/>
    <w:rsid w:val="009B2DB0"/>
    <w:rsid w:val="00A12457"/>
    <w:rsid w:val="00AE594A"/>
    <w:rsid w:val="00AF18B0"/>
    <w:rsid w:val="00AF6A85"/>
    <w:rsid w:val="00BA34E9"/>
    <w:rsid w:val="00BE4AE0"/>
    <w:rsid w:val="00BF07D9"/>
    <w:rsid w:val="00BF6520"/>
    <w:rsid w:val="00C736E3"/>
    <w:rsid w:val="00C87BC6"/>
    <w:rsid w:val="00CC1075"/>
    <w:rsid w:val="00D07A62"/>
    <w:rsid w:val="00D6795F"/>
    <w:rsid w:val="00E236E1"/>
    <w:rsid w:val="00E25809"/>
    <w:rsid w:val="00E31041"/>
    <w:rsid w:val="00E31A28"/>
    <w:rsid w:val="00E32FCD"/>
    <w:rsid w:val="00E45C79"/>
    <w:rsid w:val="00E607C6"/>
    <w:rsid w:val="00EF0C09"/>
    <w:rsid w:val="00F178F5"/>
    <w:rsid w:val="00F31CEF"/>
    <w:rsid w:val="00F320A5"/>
    <w:rsid w:val="00F64DB7"/>
    <w:rsid w:val="00F87C54"/>
    <w:rsid w:val="00F914B3"/>
    <w:rsid w:val="00F92E7E"/>
    <w:rsid w:val="00F97BE7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8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2B18D3"/>
    <w:pPr>
      <w:keepNext/>
      <w:jc w:val="both"/>
      <w:outlineLvl w:val="6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8D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8D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18D3"/>
    <w:pPr>
      <w:ind w:left="720"/>
      <w:contextualSpacing/>
    </w:pPr>
  </w:style>
  <w:style w:type="paragraph" w:styleId="Stopka">
    <w:name w:val="footer"/>
    <w:basedOn w:val="Normalny"/>
    <w:link w:val="StopkaZnak"/>
    <w:rsid w:val="002B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1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18D3"/>
  </w:style>
  <w:style w:type="paragraph" w:styleId="Tekstpodstawowy2">
    <w:name w:val="Body Text 2"/>
    <w:basedOn w:val="Normalny"/>
    <w:link w:val="Tekstpodstawowy2Znak"/>
    <w:rsid w:val="002B18D3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B18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18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1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8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B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8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8D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8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8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D3"/>
    <w:rPr>
      <w:rFonts w:ascii="Tahoma" w:eastAsia="Times New Roman" w:hAnsi="Tahoma" w:cs="Times New Roman"/>
      <w:sz w:val="16"/>
      <w:szCs w:val="16"/>
    </w:rPr>
  </w:style>
  <w:style w:type="paragraph" w:styleId="Poprawka">
    <w:name w:val="Revision"/>
    <w:hidden/>
    <w:uiPriority w:val="99"/>
    <w:semiHidden/>
    <w:rsid w:val="002B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31C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3688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2015-06-03T11:01:00Z</cp:lastPrinted>
  <dcterms:created xsi:type="dcterms:W3CDTF">2015-06-03T11:04:00Z</dcterms:created>
  <dcterms:modified xsi:type="dcterms:W3CDTF">2015-06-03T11:04:00Z</dcterms:modified>
</cp:coreProperties>
</file>